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F560" w14:textId="77777777" w:rsidR="00913B84" w:rsidRPr="008C544D" w:rsidRDefault="00913B84" w:rsidP="008C544D">
      <w:pPr>
        <w:pStyle w:val="Heading1"/>
      </w:pPr>
      <w:r w:rsidRPr="008C544D">
        <w:t>Syllabus</w:t>
      </w:r>
    </w:p>
    <w:p w14:paraId="08AB1AF3" w14:textId="77777777" w:rsidR="00AA2B60" w:rsidRDefault="00A35A6F" w:rsidP="008C544D">
      <w:pPr>
        <w:pStyle w:val="Heading2"/>
        <w:spacing w:before="0" w:after="0"/>
        <w:jc w:val="center"/>
      </w:pPr>
      <w:r w:rsidRPr="00913B84">
        <w:t>Course number</w:t>
      </w:r>
      <w:r w:rsidR="0051707F">
        <w:t xml:space="preserve"> and </w:t>
      </w:r>
      <w:r w:rsidRPr="00913B84">
        <w:t>Course Title</w:t>
      </w:r>
    </w:p>
    <w:p w14:paraId="2735A329" w14:textId="77777777" w:rsidR="0051707F" w:rsidRPr="00913B84" w:rsidRDefault="0051707F" w:rsidP="008C544D">
      <w:pPr>
        <w:pStyle w:val="Heading2"/>
        <w:spacing w:before="0" w:after="0"/>
        <w:jc w:val="center"/>
      </w:pPr>
      <w:r>
        <w:t>Instructor</w:t>
      </w:r>
    </w:p>
    <w:p w14:paraId="4FC12F4A" w14:textId="77777777" w:rsidR="00AA2B60" w:rsidRPr="00913B84" w:rsidRDefault="00A35A6F" w:rsidP="008C544D">
      <w:pPr>
        <w:pStyle w:val="Heading2"/>
        <w:spacing w:before="0" w:after="0"/>
        <w:jc w:val="center"/>
      </w:pPr>
      <w:r w:rsidRPr="00913B84">
        <w:t>Semester</w:t>
      </w:r>
    </w:p>
    <w:p w14:paraId="41400A17" w14:textId="77777777" w:rsidR="00492EA3" w:rsidRPr="00181E58" w:rsidRDefault="00492EA3" w:rsidP="008C544D">
      <w:pPr>
        <w:pStyle w:val="Heading3"/>
      </w:pPr>
      <w:r>
        <w:t xml:space="preserve">Contact </w:t>
      </w:r>
      <w:r w:rsidR="00761821">
        <w:t>I</w:t>
      </w:r>
      <w:r>
        <w:t xml:space="preserve">nformation and </w:t>
      </w:r>
      <w:r w:rsidR="00761821">
        <w:t>O</w:t>
      </w:r>
      <w:r>
        <w:t xml:space="preserve">ffice </w:t>
      </w:r>
      <w:r w:rsidR="00761821">
        <w:t>H</w:t>
      </w:r>
      <w:r>
        <w:t xml:space="preserve">ours – </w:t>
      </w:r>
    </w:p>
    <w:p w14:paraId="50CFF6E3" w14:textId="77777777" w:rsidR="00E1046B" w:rsidRPr="008A25A5" w:rsidRDefault="00E1046B" w:rsidP="00492EA3">
      <w:pPr>
        <w:tabs>
          <w:tab w:val="left" w:pos="2160"/>
        </w:tabs>
        <w:rPr>
          <w:rFonts w:cs="Arial"/>
        </w:rPr>
      </w:pPr>
      <w:r w:rsidRPr="004A615F">
        <w:rPr>
          <w:rStyle w:val="Strong"/>
        </w:rPr>
        <w:t>Instructor</w:t>
      </w:r>
      <w:r w:rsidR="00913B84">
        <w:rPr>
          <w:rFonts w:cs="Arial"/>
        </w:rPr>
        <w:t>:</w:t>
      </w:r>
      <w:r w:rsidR="00913B84">
        <w:rPr>
          <w:rFonts w:cs="Arial"/>
        </w:rPr>
        <w:tab/>
      </w:r>
    </w:p>
    <w:p w14:paraId="553F36D5" w14:textId="77777777" w:rsidR="00A35A6F" w:rsidRDefault="00E1046B" w:rsidP="00913B84">
      <w:pPr>
        <w:tabs>
          <w:tab w:val="left" w:pos="2160"/>
        </w:tabs>
        <w:rPr>
          <w:rFonts w:cs="Arial"/>
        </w:rPr>
      </w:pPr>
      <w:r w:rsidRPr="004A615F">
        <w:rPr>
          <w:rStyle w:val="Strong"/>
        </w:rPr>
        <w:t>Email</w:t>
      </w:r>
      <w:r w:rsidRPr="008A25A5">
        <w:rPr>
          <w:rFonts w:cs="Arial"/>
        </w:rPr>
        <w:t>:</w:t>
      </w:r>
      <w:r w:rsidR="00913B84">
        <w:rPr>
          <w:rFonts w:cs="Arial"/>
        </w:rPr>
        <w:tab/>
      </w:r>
    </w:p>
    <w:p w14:paraId="75277772" w14:textId="77777777" w:rsidR="00E1046B" w:rsidRPr="008A25A5" w:rsidRDefault="00913B84" w:rsidP="00913B84">
      <w:pPr>
        <w:tabs>
          <w:tab w:val="left" w:pos="2160"/>
        </w:tabs>
        <w:rPr>
          <w:rFonts w:cs="Arial"/>
        </w:rPr>
      </w:pPr>
      <w:r w:rsidRPr="004A615F">
        <w:rPr>
          <w:rStyle w:val="Strong"/>
        </w:rPr>
        <w:t>Office</w:t>
      </w:r>
      <w:r>
        <w:rPr>
          <w:rFonts w:cs="Arial"/>
        </w:rPr>
        <w:t>:</w:t>
      </w:r>
      <w:r>
        <w:rPr>
          <w:rFonts w:cs="Arial"/>
        </w:rPr>
        <w:tab/>
      </w:r>
    </w:p>
    <w:p w14:paraId="061E4A1A" w14:textId="77777777" w:rsidR="00E1046B" w:rsidRPr="008A25A5" w:rsidRDefault="00E1046B" w:rsidP="00913B84">
      <w:pPr>
        <w:tabs>
          <w:tab w:val="left" w:pos="2160"/>
        </w:tabs>
        <w:rPr>
          <w:rFonts w:cs="Arial"/>
        </w:rPr>
      </w:pPr>
      <w:r w:rsidRPr="004A615F">
        <w:rPr>
          <w:rStyle w:val="Strong"/>
        </w:rPr>
        <w:t>Office Phone</w:t>
      </w:r>
      <w:r w:rsidRPr="008A25A5">
        <w:rPr>
          <w:rFonts w:cs="Arial"/>
        </w:rPr>
        <w:t>:</w:t>
      </w:r>
      <w:r w:rsidR="00913B84">
        <w:rPr>
          <w:rFonts w:cs="Arial"/>
        </w:rPr>
        <w:tab/>
      </w:r>
    </w:p>
    <w:p w14:paraId="530D7A52" w14:textId="77777777" w:rsidR="00E1046B" w:rsidRDefault="00E1046B" w:rsidP="007936EC">
      <w:pPr>
        <w:tabs>
          <w:tab w:val="left" w:pos="2160"/>
        </w:tabs>
        <w:rPr>
          <w:rFonts w:cs="Arial"/>
        </w:rPr>
      </w:pPr>
      <w:r w:rsidRPr="004A615F">
        <w:rPr>
          <w:rStyle w:val="Strong"/>
        </w:rPr>
        <w:t>Office Hours</w:t>
      </w:r>
      <w:r w:rsidRPr="008A25A5">
        <w:rPr>
          <w:rFonts w:cs="Arial"/>
        </w:rPr>
        <w:t>:</w:t>
      </w:r>
      <w:r w:rsidR="00913B84">
        <w:rPr>
          <w:rFonts w:cs="Arial"/>
        </w:rPr>
        <w:tab/>
      </w:r>
    </w:p>
    <w:p w14:paraId="471A8271" w14:textId="77777777" w:rsidR="00E1046B" w:rsidRPr="00181E58" w:rsidRDefault="00E1046B" w:rsidP="008C544D">
      <w:pPr>
        <w:pStyle w:val="Heading3"/>
      </w:pPr>
      <w:r w:rsidRPr="00181E58">
        <w:t xml:space="preserve">Texts and </w:t>
      </w:r>
      <w:r w:rsidR="00761821">
        <w:t>O</w:t>
      </w:r>
      <w:r w:rsidRPr="00181E58">
        <w:t xml:space="preserve">ther </w:t>
      </w:r>
      <w:r w:rsidR="00761821">
        <w:t>M</w:t>
      </w:r>
      <w:r w:rsidRPr="00181E58">
        <w:t>aterials</w:t>
      </w:r>
      <w:r w:rsidR="0045686F" w:rsidRPr="00181E58">
        <w:t xml:space="preserve"> </w:t>
      </w:r>
      <w:r w:rsidR="00994A37" w:rsidRPr="00181E58">
        <w:t xml:space="preserve">– </w:t>
      </w:r>
      <w:r w:rsidR="00DF3CBF" w:rsidRPr="00181E58">
        <w:rPr>
          <w:highlight w:val="yellow"/>
        </w:rPr>
        <w:t>[</w:t>
      </w:r>
      <w:r w:rsidR="001A142C" w:rsidRPr="00C81F05">
        <w:rPr>
          <w:highlight w:val="yellow"/>
        </w:rPr>
        <w:t>REQUIRED</w:t>
      </w:r>
      <w:r w:rsidR="00DF3CBF" w:rsidRPr="00181E58">
        <w:t>]</w:t>
      </w:r>
      <w:r w:rsidR="005024AF" w:rsidRPr="00181E58">
        <w:t xml:space="preserve"> </w:t>
      </w:r>
    </w:p>
    <w:p w14:paraId="5F0AFD0B" w14:textId="77777777" w:rsidR="00E1046B" w:rsidRPr="008A25A5" w:rsidRDefault="00E1046B" w:rsidP="00574F63">
      <w:pPr>
        <w:tabs>
          <w:tab w:val="left" w:pos="2160"/>
        </w:tabs>
        <w:rPr>
          <w:rFonts w:cs="Arial"/>
        </w:rPr>
      </w:pPr>
      <w:r w:rsidRPr="008A25A5">
        <w:rPr>
          <w:rFonts w:cs="Arial"/>
        </w:rPr>
        <w:t>Required Texts:</w:t>
      </w:r>
      <w:r w:rsidR="000E1D50">
        <w:rPr>
          <w:rFonts w:cs="Arial"/>
        </w:rPr>
        <w:tab/>
      </w:r>
    </w:p>
    <w:p w14:paraId="439A8096" w14:textId="77777777" w:rsidR="00E1046B" w:rsidRDefault="00F87675" w:rsidP="007936EC">
      <w:pPr>
        <w:rPr>
          <w:rFonts w:cs="Arial"/>
        </w:rPr>
      </w:pPr>
      <w:r>
        <w:rPr>
          <w:rFonts w:cs="Arial"/>
        </w:rPr>
        <w:t>Other R</w:t>
      </w:r>
      <w:r w:rsidR="00E1046B" w:rsidRPr="008A25A5">
        <w:rPr>
          <w:rFonts w:cs="Arial"/>
        </w:rPr>
        <w:t xml:space="preserve">equired </w:t>
      </w:r>
      <w:r>
        <w:rPr>
          <w:rFonts w:cs="Arial"/>
        </w:rPr>
        <w:t>M</w:t>
      </w:r>
      <w:r w:rsidR="00E1046B" w:rsidRPr="008A25A5">
        <w:rPr>
          <w:rFonts w:cs="Arial"/>
        </w:rPr>
        <w:t>aterials (software, other readings, etc</w:t>
      </w:r>
      <w:r w:rsidR="002311DA">
        <w:rPr>
          <w:rFonts w:cs="Arial"/>
        </w:rPr>
        <w:t>.</w:t>
      </w:r>
      <w:r w:rsidR="00E1046B" w:rsidRPr="008A25A5">
        <w:rPr>
          <w:rFonts w:cs="Arial"/>
        </w:rPr>
        <w:t>):</w:t>
      </w:r>
    </w:p>
    <w:p w14:paraId="1943E26C" w14:textId="77777777" w:rsidR="00181E58" w:rsidRDefault="00181E58" w:rsidP="007936EC">
      <w:pPr>
        <w:rPr>
          <w:rFonts w:cs="Arial"/>
        </w:rPr>
      </w:pPr>
    </w:p>
    <w:p w14:paraId="5C51FA3C" w14:textId="77777777" w:rsidR="00126F30" w:rsidRDefault="00761821" w:rsidP="008C544D">
      <w:pPr>
        <w:pStyle w:val="Heading3"/>
        <w:rPr>
          <w:bCs/>
        </w:rPr>
      </w:pPr>
      <w:r>
        <w:t>Course D</w:t>
      </w:r>
      <w:r w:rsidR="00126F30" w:rsidRPr="008A25A5">
        <w:t>escription</w:t>
      </w:r>
      <w:r w:rsidR="00574F63">
        <w:t xml:space="preserve"> – </w:t>
      </w:r>
    </w:p>
    <w:p w14:paraId="4FF9C80E" w14:textId="77777777" w:rsidR="00181E58" w:rsidRDefault="001554DA" w:rsidP="007936EC">
      <w:r>
        <w:t>This course is designed to:</w:t>
      </w:r>
    </w:p>
    <w:p w14:paraId="3C7CAF62" w14:textId="77777777" w:rsidR="00617A84" w:rsidRPr="00574F63" w:rsidRDefault="00617A84" w:rsidP="007936EC"/>
    <w:p w14:paraId="16610477" w14:textId="77777777" w:rsidR="00DD6BD3" w:rsidRPr="008A25A5" w:rsidRDefault="00E1046B" w:rsidP="008C544D">
      <w:pPr>
        <w:pStyle w:val="Heading3"/>
      </w:pPr>
      <w:r w:rsidRPr="008A25A5">
        <w:t>Objectives/S</w:t>
      </w:r>
      <w:r w:rsidR="00DD6BD3" w:rsidRPr="008A25A5">
        <w:t>t</w:t>
      </w:r>
      <w:r w:rsidRPr="008A25A5">
        <w:t>u</w:t>
      </w:r>
      <w:r w:rsidR="00DD6BD3" w:rsidRPr="008A25A5">
        <w:t>dent Learning Outcomes</w:t>
      </w:r>
      <w:r w:rsidR="00994A37">
        <w:t xml:space="preserve"> –</w:t>
      </w:r>
      <w:r w:rsidR="00190396" w:rsidRPr="008A25A5">
        <w:t xml:space="preserve"> </w:t>
      </w:r>
      <w:r w:rsidR="00DF3CBF">
        <w:t>[</w:t>
      </w:r>
      <w:r w:rsidR="001A142C" w:rsidRPr="00C81F05">
        <w:rPr>
          <w:highlight w:val="yellow"/>
        </w:rPr>
        <w:t>REQUIRED</w:t>
      </w:r>
      <w:r w:rsidR="00A35A6F" w:rsidRPr="00A35A6F">
        <w:rPr>
          <w:highlight w:val="yellow"/>
        </w:rPr>
        <w:t>]</w:t>
      </w:r>
      <w:r w:rsidR="00181E58">
        <w:t xml:space="preserve"> </w:t>
      </w:r>
    </w:p>
    <w:p w14:paraId="22F5161C" w14:textId="77777777" w:rsidR="00126F30" w:rsidRDefault="00126F30" w:rsidP="00670632">
      <w:r>
        <w:t>The students in this course will:</w:t>
      </w:r>
    </w:p>
    <w:p w14:paraId="2F5DF196" w14:textId="77777777" w:rsidR="0051707F" w:rsidRDefault="0051707F" w:rsidP="007936EC">
      <w:pPr>
        <w:rPr>
          <w:rFonts w:cs="Arial"/>
        </w:rPr>
      </w:pPr>
    </w:p>
    <w:p w14:paraId="4209D0EC" w14:textId="77777777" w:rsidR="007936EC" w:rsidRDefault="0051707F" w:rsidP="008C544D">
      <w:pPr>
        <w:pStyle w:val="Heading3"/>
      </w:pPr>
      <w:r>
        <w:t>Program Learning Outcomes – [</w:t>
      </w:r>
      <w:r w:rsidRPr="00C81F05">
        <w:rPr>
          <w:highlight w:val="yellow"/>
        </w:rPr>
        <w:t>REQUIRED</w:t>
      </w:r>
      <w:r w:rsidRPr="00A35A6F">
        <w:rPr>
          <w:highlight w:val="yellow"/>
        </w:rPr>
        <w:t>]</w:t>
      </w:r>
    </w:p>
    <w:p w14:paraId="0DA0C7E0" w14:textId="77777777" w:rsidR="0051707F" w:rsidRPr="00316410" w:rsidRDefault="00316410" w:rsidP="00617A84">
      <w:r>
        <w:t>Program outcomes related to this course:</w:t>
      </w:r>
    </w:p>
    <w:p w14:paraId="6C20A38E" w14:textId="77777777" w:rsidR="00126F30" w:rsidRDefault="00126F30" w:rsidP="007936EC"/>
    <w:p w14:paraId="3B2F6DDB" w14:textId="77777777" w:rsidR="00E1046B" w:rsidRPr="008A25A5" w:rsidRDefault="00E1046B" w:rsidP="008C544D">
      <w:pPr>
        <w:pStyle w:val="Heading3"/>
      </w:pPr>
      <w:r w:rsidRPr="008A25A5">
        <w:t>Course Requirements and Evaluation</w:t>
      </w:r>
      <w:r w:rsidR="00994A37">
        <w:t xml:space="preserve"> –</w:t>
      </w:r>
      <w:r w:rsidRPr="008A25A5">
        <w:t xml:space="preserve"> </w:t>
      </w:r>
      <w:r w:rsidR="00DF3CBF">
        <w:t>[</w:t>
      </w:r>
      <w:r w:rsidR="001A142C" w:rsidRPr="00C81F05">
        <w:rPr>
          <w:highlight w:val="yellow"/>
        </w:rPr>
        <w:t>REQUIRED</w:t>
      </w:r>
      <w:r w:rsidR="00CB5FDE">
        <w:t>]</w:t>
      </w:r>
      <w:r w:rsidR="005024AF">
        <w:t xml:space="preserve"> </w:t>
      </w:r>
    </w:p>
    <w:p w14:paraId="25963A5C" w14:textId="77777777" w:rsidR="00181E58" w:rsidRDefault="00E1046B" w:rsidP="00060B7B">
      <w:pPr>
        <w:rPr>
          <w:rFonts w:cs="Arial"/>
          <w:bCs/>
        </w:rPr>
      </w:pPr>
      <w:r w:rsidRPr="008A25A5">
        <w:rPr>
          <w:rFonts w:cs="Arial"/>
          <w:bCs/>
        </w:rPr>
        <w:t>Explanation of Assignments and Requirement</w:t>
      </w:r>
      <w:r w:rsidR="00DF3CBF">
        <w:rPr>
          <w:rFonts w:cs="Arial"/>
          <w:bCs/>
        </w:rPr>
        <w:t>s</w:t>
      </w:r>
      <w:r w:rsidR="00994A37">
        <w:rPr>
          <w:rFonts w:cs="Arial"/>
          <w:bCs/>
        </w:rPr>
        <w:t xml:space="preserve">: </w:t>
      </w:r>
      <w:r w:rsidR="00DF3CBF">
        <w:rPr>
          <w:rFonts w:cs="Arial"/>
          <w:bCs/>
        </w:rPr>
        <w:t xml:space="preserve"> </w:t>
      </w:r>
    </w:p>
    <w:p w14:paraId="6615705D" w14:textId="7C2BB366" w:rsidR="00AB16B9" w:rsidRDefault="00DF3CBF" w:rsidP="00617A84">
      <w:pPr>
        <w:rPr>
          <w:rFonts w:cs="Arial"/>
          <w:bCs/>
        </w:rPr>
      </w:pPr>
      <w:r>
        <w:rPr>
          <w:rFonts w:cs="Arial"/>
          <w:bCs/>
        </w:rPr>
        <w:t>[</w:t>
      </w:r>
      <w:r w:rsidR="00DD6BD3" w:rsidRPr="008A25A5">
        <w:rPr>
          <w:rFonts w:cs="Arial"/>
          <w:bCs/>
        </w:rPr>
        <w:t>describe each assignment, project, learning strategy</w:t>
      </w:r>
      <w:r w:rsidR="00190396" w:rsidRPr="008A25A5">
        <w:rPr>
          <w:rFonts w:cs="Arial"/>
          <w:bCs/>
        </w:rPr>
        <w:t>, etc.</w:t>
      </w:r>
      <w:r w:rsidR="00DD6BD3" w:rsidRPr="008A25A5">
        <w:rPr>
          <w:rFonts w:cs="Arial"/>
          <w:bCs/>
        </w:rPr>
        <w:t xml:space="preserve"> in as much detail as possible</w:t>
      </w:r>
      <w:r w:rsidR="00B4094F">
        <w:rPr>
          <w:rFonts w:cs="Arial"/>
          <w:bCs/>
        </w:rPr>
        <w:t xml:space="preserve"> including how grades will be assessed, grading scale, etc.</w:t>
      </w:r>
      <w:r w:rsidR="00CE7CB7">
        <w:rPr>
          <w:rFonts w:cs="Arial"/>
          <w:bCs/>
        </w:rPr>
        <w:t>]</w:t>
      </w:r>
    </w:p>
    <w:p w14:paraId="338E5B1F" w14:textId="774A92E5" w:rsidR="00AB16B9" w:rsidRDefault="00AB16B9" w:rsidP="00617A84">
      <w:pPr>
        <w:rPr>
          <w:rFonts w:cs="Arial"/>
          <w:bCs/>
        </w:rPr>
      </w:pPr>
    </w:p>
    <w:p w14:paraId="607ECF8E" w14:textId="68A47979" w:rsidR="00AB16B9" w:rsidRDefault="00AB16B9" w:rsidP="00AB16B9">
      <w:pPr>
        <w:spacing w:after="0"/>
        <w:rPr>
          <w:rFonts w:cs="Arial"/>
          <w:b/>
          <w:bCs/>
        </w:rPr>
      </w:pPr>
      <w:proofErr w:type="spellStart"/>
      <w:r>
        <w:rPr>
          <w:rFonts w:cs="Arial"/>
          <w:b/>
          <w:bCs/>
        </w:rPr>
        <w:t>CoVid</w:t>
      </w:r>
      <w:proofErr w:type="spellEnd"/>
      <w:r>
        <w:rPr>
          <w:rFonts w:cs="Arial"/>
          <w:b/>
          <w:bCs/>
        </w:rPr>
        <w:t xml:space="preserve"> 19 Restrictions and Rules – [</w:t>
      </w:r>
      <w:r w:rsidR="0011058B" w:rsidRPr="0011058B">
        <w:rPr>
          <w:rFonts w:cs="Arial"/>
          <w:b/>
          <w:bCs/>
          <w:highlight w:val="yellow"/>
        </w:rPr>
        <w:t>STRONGLY SUGGESTED</w:t>
      </w:r>
      <w:r>
        <w:rPr>
          <w:rFonts w:cs="Arial"/>
          <w:b/>
          <w:bCs/>
        </w:rPr>
        <w:t>]</w:t>
      </w:r>
    </w:p>
    <w:p w14:paraId="08D4F55F" w14:textId="6CD5EBE4" w:rsidR="0011058B" w:rsidRDefault="0011058B" w:rsidP="00AB16B9">
      <w:pPr>
        <w:spacing w:after="0"/>
        <w:rPr>
          <w:rFonts w:cs="Arial"/>
          <w:b/>
          <w:bCs/>
        </w:rPr>
      </w:pPr>
    </w:p>
    <w:p w14:paraId="65C77460" w14:textId="1B99341A" w:rsidR="0011058B" w:rsidRDefault="0011058B" w:rsidP="00AB16B9">
      <w:pPr>
        <w:spacing w:after="0"/>
        <w:rPr>
          <w:rFonts w:cs="Arial"/>
          <w:b/>
          <w:bCs/>
        </w:rPr>
      </w:pPr>
      <w:r>
        <w:t>While West Texas A&amp;M University has relaxed Covid-19 restrictions, we encourage you to continue practicing healthy habits, including social distancing where possible, wearing a face-covering if you choose to do so, and staying home when sick.</w:t>
      </w:r>
    </w:p>
    <w:p w14:paraId="5B56A50F" w14:textId="77777777" w:rsidR="00AB16B9" w:rsidRDefault="00AB16B9" w:rsidP="00AB16B9">
      <w:pPr>
        <w:spacing w:after="0"/>
        <w:rPr>
          <w:rFonts w:cs="Arial"/>
          <w:b/>
          <w:bCs/>
        </w:rPr>
      </w:pPr>
    </w:p>
    <w:p w14:paraId="65AC466B" w14:textId="77777777" w:rsidR="009C6CBB" w:rsidRPr="00994A37" w:rsidRDefault="00DD6BD3" w:rsidP="008C544D">
      <w:pPr>
        <w:pStyle w:val="Heading3"/>
      </w:pPr>
      <w:r w:rsidRPr="00994A37">
        <w:t>P</w:t>
      </w:r>
      <w:r w:rsidR="0045686F" w:rsidRPr="00994A37">
        <w:t>olicies and Responsibilities</w:t>
      </w:r>
      <w:r w:rsidR="00994A37">
        <w:t xml:space="preserve"> –</w:t>
      </w:r>
      <w:r w:rsidR="009C6CBB" w:rsidRPr="00994A37">
        <w:t xml:space="preserve"> </w:t>
      </w:r>
      <w:r w:rsidR="00DF3CBF" w:rsidRPr="00994A37">
        <w:rPr>
          <w:highlight w:val="yellow"/>
        </w:rPr>
        <w:t>[</w:t>
      </w:r>
      <w:r w:rsidR="009C6CBB" w:rsidRPr="00C81F05">
        <w:rPr>
          <w:highlight w:val="yellow"/>
        </w:rPr>
        <w:t>STRONGLY SUGGESTED</w:t>
      </w:r>
      <w:r w:rsidR="00DF3CBF" w:rsidRPr="00994A37">
        <w:t>]</w:t>
      </w:r>
      <w:r w:rsidR="005024AF" w:rsidRPr="00181E58">
        <w:rPr>
          <w:color w:val="000000"/>
        </w:rPr>
        <w:t xml:space="preserve"> </w:t>
      </w:r>
    </w:p>
    <w:p w14:paraId="1D167487" w14:textId="77777777" w:rsidR="009C6CBB" w:rsidRPr="008A25A5" w:rsidRDefault="00DF3CBF" w:rsidP="00E736EB">
      <w:r>
        <w:rPr>
          <w:rFonts w:cs="Arial"/>
        </w:rPr>
        <w:t>[</w:t>
      </w:r>
      <w:r w:rsidR="009C6CBB" w:rsidRPr="008A25A5">
        <w:rPr>
          <w:rFonts w:cs="Arial"/>
        </w:rPr>
        <w:t>This is the place where you can make your expectations known to students regarding classroom behavior, etc.</w:t>
      </w:r>
      <w:r w:rsidR="002D6A99">
        <w:rPr>
          <w:rFonts w:cs="Arial"/>
        </w:rPr>
        <w:t xml:space="preserve"> </w:t>
      </w:r>
      <w:r w:rsidR="009C6CBB" w:rsidRPr="008A25A5">
        <w:rPr>
          <w:rFonts w:cs="Arial"/>
        </w:rPr>
        <w:t xml:space="preserve"> Issues here might include your </w:t>
      </w:r>
      <w:r w:rsidR="00184360" w:rsidRPr="008A25A5">
        <w:rPr>
          <w:rFonts w:cs="Arial"/>
        </w:rPr>
        <w:t>attendance policy, late work policy,</w:t>
      </w:r>
      <w:r>
        <w:rPr>
          <w:rFonts w:cs="Arial"/>
        </w:rPr>
        <w:t xml:space="preserve"> </w:t>
      </w:r>
      <w:r w:rsidR="009C6CBB" w:rsidRPr="008A25A5">
        <w:rPr>
          <w:rFonts w:cs="Arial"/>
        </w:rPr>
        <w:t>cell phone policy/electronic device policy, how you will address tardiness or leaving class early, eating/drinking during class, expectations for respectful behavior toward all students and instructor or anything e</w:t>
      </w:r>
      <w:r>
        <w:rPr>
          <w:rFonts w:cs="Arial"/>
        </w:rPr>
        <w:t xml:space="preserve">lse you would like to clarify.  </w:t>
      </w:r>
      <w:r w:rsidR="009C6CBB" w:rsidRPr="008A25A5">
        <w:rPr>
          <w:rFonts w:cs="Arial"/>
        </w:rPr>
        <w:t>See Acceptable Student Behavior policy below</w:t>
      </w:r>
      <w:r>
        <w:rPr>
          <w:rFonts w:cs="Arial"/>
        </w:rPr>
        <w:t>.]</w:t>
      </w:r>
    </w:p>
    <w:p w14:paraId="018129FA" w14:textId="77777777" w:rsidR="0045686F" w:rsidRPr="008C0CD3" w:rsidRDefault="0045686F" w:rsidP="00670632">
      <w:pPr>
        <w:pStyle w:val="ListParagraph"/>
        <w:numPr>
          <w:ilvl w:val="0"/>
          <w:numId w:val="5"/>
        </w:numPr>
        <w:spacing w:after="120"/>
        <w:rPr>
          <w:rFonts w:cs="Arial"/>
        </w:rPr>
      </w:pPr>
      <w:r w:rsidRPr="008C0CD3">
        <w:rPr>
          <w:rFonts w:cs="Arial"/>
        </w:rPr>
        <w:t>Attendance Policy</w:t>
      </w:r>
      <w:r w:rsidR="00780585">
        <w:rPr>
          <w:rFonts w:cs="Arial"/>
        </w:rPr>
        <w:t xml:space="preserve"> </w:t>
      </w:r>
    </w:p>
    <w:p w14:paraId="53340182" w14:textId="77777777" w:rsidR="009C6CBB" w:rsidRPr="008C0CD3" w:rsidRDefault="009C6CBB" w:rsidP="00670632">
      <w:pPr>
        <w:pStyle w:val="ListParagraph"/>
        <w:numPr>
          <w:ilvl w:val="0"/>
          <w:numId w:val="5"/>
        </w:numPr>
        <w:spacing w:after="120"/>
        <w:rPr>
          <w:rFonts w:cs="Arial"/>
        </w:rPr>
      </w:pPr>
      <w:r w:rsidRPr="008C0CD3">
        <w:rPr>
          <w:rFonts w:cs="Arial"/>
        </w:rPr>
        <w:t>Late Work Policy</w:t>
      </w:r>
    </w:p>
    <w:p w14:paraId="0D2AC015" w14:textId="77777777" w:rsidR="00E1046B" w:rsidRPr="008C0CD3" w:rsidRDefault="00E1046B" w:rsidP="00670632">
      <w:pPr>
        <w:pStyle w:val="ListParagraph"/>
        <w:numPr>
          <w:ilvl w:val="0"/>
          <w:numId w:val="5"/>
        </w:numPr>
        <w:spacing w:after="120"/>
        <w:rPr>
          <w:rFonts w:cs="Arial"/>
        </w:rPr>
      </w:pPr>
      <w:r w:rsidRPr="008C0CD3">
        <w:rPr>
          <w:rFonts w:cs="Arial"/>
        </w:rPr>
        <w:t>Due Dates</w:t>
      </w:r>
      <w:r w:rsidR="00DD6BD3" w:rsidRPr="008C0CD3">
        <w:rPr>
          <w:rFonts w:cs="Arial"/>
        </w:rPr>
        <w:t xml:space="preserve"> in General</w:t>
      </w:r>
      <w:r w:rsidR="00325745" w:rsidRPr="008C0CD3">
        <w:rPr>
          <w:rFonts w:cs="Arial"/>
        </w:rPr>
        <w:t xml:space="preserve"> </w:t>
      </w:r>
    </w:p>
    <w:p w14:paraId="3C179B21" w14:textId="77777777" w:rsidR="009C6CBB" w:rsidRPr="008C0CD3" w:rsidRDefault="00184360" w:rsidP="00670632">
      <w:pPr>
        <w:pStyle w:val="ListParagraph"/>
        <w:numPr>
          <w:ilvl w:val="0"/>
          <w:numId w:val="5"/>
        </w:numPr>
        <w:spacing w:after="120"/>
        <w:rPr>
          <w:rFonts w:cs="Arial"/>
        </w:rPr>
      </w:pPr>
      <w:r w:rsidRPr="008C0CD3">
        <w:rPr>
          <w:rFonts w:cs="Arial"/>
        </w:rPr>
        <w:t>Behavior Expectations</w:t>
      </w:r>
      <w:r w:rsidR="00A84CD3">
        <w:rPr>
          <w:rFonts w:cs="Arial"/>
        </w:rPr>
        <w:t xml:space="preserve"> [regarding</w:t>
      </w:r>
      <w:r w:rsidRPr="008C0CD3">
        <w:rPr>
          <w:rFonts w:cs="Arial"/>
        </w:rPr>
        <w:t xml:space="preserve"> </w:t>
      </w:r>
      <w:r w:rsidR="00A84CD3">
        <w:rPr>
          <w:rFonts w:cs="Arial"/>
        </w:rPr>
        <w:t>c</w:t>
      </w:r>
      <w:r w:rsidRPr="008C0CD3">
        <w:rPr>
          <w:rFonts w:cs="Arial"/>
        </w:rPr>
        <w:t>ell phones and other devices, respect for all, expectations for rational and intellectual discussion, food policy, etc.</w:t>
      </w:r>
      <w:r w:rsidR="00A84CD3">
        <w:rPr>
          <w:rFonts w:cs="Arial"/>
        </w:rPr>
        <w:t>]</w:t>
      </w:r>
    </w:p>
    <w:p w14:paraId="70A70EFC" w14:textId="77777777" w:rsidR="001A142C" w:rsidRDefault="001A142C" w:rsidP="00617A84"/>
    <w:p w14:paraId="53F6DD1F" w14:textId="77777777" w:rsidR="00E1046B" w:rsidRPr="00994A37" w:rsidRDefault="0045686F" w:rsidP="008C544D">
      <w:pPr>
        <w:pStyle w:val="Heading3"/>
      </w:pPr>
      <w:r w:rsidRPr="00994A37">
        <w:t>Academic Integrity</w:t>
      </w:r>
      <w:r w:rsidR="00994A37" w:rsidRPr="00994A37">
        <w:t xml:space="preserve"> –</w:t>
      </w:r>
      <w:r w:rsidR="00994A37">
        <w:t xml:space="preserve"> [</w:t>
      </w:r>
      <w:r w:rsidR="001A142C" w:rsidRPr="00C81F05">
        <w:rPr>
          <w:highlight w:val="yellow"/>
        </w:rPr>
        <w:t>REQUIRED</w:t>
      </w:r>
      <w:r w:rsidR="00994A37">
        <w:t>]</w:t>
      </w:r>
      <w:r w:rsidR="005024AF">
        <w:t xml:space="preserve"> </w:t>
      </w:r>
    </w:p>
    <w:p w14:paraId="1A08E1B5" w14:textId="7FA1EC4B" w:rsidR="001A142C" w:rsidRDefault="00E1046B" w:rsidP="00617A84">
      <w:r w:rsidRPr="008A25A5">
        <w:t>All work must be comp</w:t>
      </w:r>
      <w:r w:rsidR="00C47E1F">
        <w:t>l</w:t>
      </w:r>
      <w:r w:rsidRPr="008A25A5">
        <w:t>eted individually unless otherwise stated.  Commission of any of the following acts shall constitute scholastic dishonesty:  acquiring or providing information for any assigned work or examination from any unauthorized source; informing any person or persons of the contents of any examination prior to the time the exam is given in any subsequent sections of the course or as a makeup; plagiarism; submission of a paper or project that is substantially the same for two courses unless expressly authorized by the instructor to do so.  For more information, see th</w:t>
      </w:r>
      <w:r w:rsidR="008F7F0A">
        <w:t xml:space="preserve">e </w:t>
      </w:r>
      <w:hyperlink r:id="rId7" w:history="1">
        <w:r w:rsidR="008F7F0A" w:rsidRPr="008F7F0A">
          <w:rPr>
            <w:rStyle w:val="Hyperlink"/>
          </w:rPr>
          <w:t>Student Handbook</w:t>
        </w:r>
      </w:hyperlink>
      <w:r w:rsidR="002311DA">
        <w:rPr>
          <w:rStyle w:val="EndnoteReference"/>
        </w:rPr>
        <w:endnoteReference w:id="1"/>
      </w:r>
      <w:r w:rsidR="005A435D">
        <w:t>.</w:t>
      </w:r>
    </w:p>
    <w:p w14:paraId="6A0FF8B4" w14:textId="0640B021" w:rsidR="002D0108" w:rsidRDefault="002D0108" w:rsidP="002D0108">
      <w:pPr>
        <w:spacing w:before="100" w:beforeAutospacing="1" w:after="100" w:afterAutospacing="1"/>
        <w:rPr>
          <w:rFonts w:cs="Arial"/>
          <w:color w:val="000000"/>
        </w:rPr>
      </w:pPr>
      <w:r>
        <w:rPr>
          <w:rFonts w:cs="Arial"/>
          <w:b/>
          <w:bCs/>
          <w:color w:val="000000"/>
        </w:rPr>
        <w:t xml:space="preserve">Generative AI </w:t>
      </w:r>
      <w:r w:rsidR="00CE2EE8">
        <w:rPr>
          <w:rFonts w:cs="Arial"/>
          <w:b/>
          <w:bCs/>
          <w:color w:val="000000"/>
        </w:rPr>
        <w:t>– [</w:t>
      </w:r>
      <w:r w:rsidR="00CE2EE8" w:rsidRPr="00CE2EE8">
        <w:rPr>
          <w:rFonts w:cs="Arial"/>
          <w:b/>
          <w:bCs/>
          <w:color w:val="000000"/>
          <w:highlight w:val="yellow"/>
        </w:rPr>
        <w:t>REQUIRED/SELECT ONE</w:t>
      </w:r>
      <w:r w:rsidR="00CE2EE8">
        <w:rPr>
          <w:rFonts w:cs="Arial"/>
          <w:b/>
          <w:bCs/>
          <w:color w:val="000000"/>
        </w:rPr>
        <w:t>]</w:t>
      </w:r>
    </w:p>
    <w:p w14:paraId="40D36D96" w14:textId="65543206" w:rsidR="002D0108" w:rsidRDefault="002D0108" w:rsidP="002D0108">
      <w:pPr>
        <w:spacing w:before="100" w:beforeAutospacing="1" w:after="100" w:afterAutospacing="1"/>
        <w:rPr>
          <w:rFonts w:cs="Arial"/>
          <w:color w:val="000000"/>
        </w:rPr>
      </w:pPr>
      <w:r w:rsidRPr="002D0108">
        <w:rPr>
          <w:rFonts w:cs="Arial"/>
          <w:color w:val="000000"/>
        </w:rPr>
        <w:t>Generative artificial intelligence (Generative AI) is a computer-based technology that produces a variety of data, such as pictures, videos, music, or words, which may look or sound like a person made them. Generative AI tools appear to be created by humans because they are derived from deep machine learning routines and large language models based on algorithmic comprehension of materials created by humans. West Texas A&amp;M University recognizes that generative AI presents challenges and simultaneously offers stimulating opportunities in higher education. West Texas A&amp;M University offers faculty members the following choice of three distinct approaches to this complex challenge:</w:t>
      </w:r>
    </w:p>
    <w:p w14:paraId="4DB37222" w14:textId="77777777" w:rsidR="002D0108" w:rsidRDefault="002D0108" w:rsidP="002D0108">
      <w:pPr>
        <w:pStyle w:val="ListParagraph"/>
        <w:numPr>
          <w:ilvl w:val="0"/>
          <w:numId w:val="8"/>
        </w:numPr>
        <w:spacing w:before="100" w:beforeAutospacing="1" w:after="100" w:afterAutospacing="1"/>
        <w:rPr>
          <w:rFonts w:cs="Arial"/>
          <w:color w:val="000000"/>
        </w:rPr>
      </w:pPr>
      <w:r w:rsidRPr="002D0108">
        <w:rPr>
          <w:rFonts w:cs="Arial"/>
          <w:color w:val="000000"/>
        </w:rPr>
        <w:t>No Use of Generative AI Permitted</w:t>
      </w:r>
      <w:r>
        <w:rPr>
          <w:rFonts w:cs="Arial"/>
          <w:color w:val="000000"/>
        </w:rPr>
        <w:t>—</w:t>
      </w:r>
      <w:r w:rsidRPr="002D0108">
        <w:rPr>
          <w:rFonts w:cs="Arial"/>
          <w:color w:val="000000"/>
        </w:rPr>
        <w:t>Because writing and critical thinking skills are part of the learning outcomes of this course, it is a violation of academic integrity to employ generative AI at any point in this course.</w:t>
      </w:r>
    </w:p>
    <w:p w14:paraId="6148B710" w14:textId="77777777" w:rsidR="002D0108" w:rsidRDefault="002D0108" w:rsidP="002D0108">
      <w:pPr>
        <w:pStyle w:val="ListParagraph"/>
        <w:numPr>
          <w:ilvl w:val="0"/>
          <w:numId w:val="8"/>
        </w:numPr>
        <w:spacing w:before="100" w:beforeAutospacing="1" w:after="100" w:afterAutospacing="1"/>
        <w:rPr>
          <w:rFonts w:cs="Arial"/>
          <w:color w:val="000000"/>
        </w:rPr>
      </w:pPr>
      <w:r w:rsidRPr="002D0108">
        <w:rPr>
          <w:rFonts w:cs="Arial"/>
          <w:color w:val="000000"/>
        </w:rPr>
        <w:t>Use of Generative AI Permitted Under Some Circumstances with Permission</w:t>
      </w:r>
      <w:r>
        <w:rPr>
          <w:rFonts w:cs="Arial"/>
          <w:color w:val="000000"/>
        </w:rPr>
        <w:t>—</w:t>
      </w:r>
      <w:r w:rsidRPr="002D0108">
        <w:rPr>
          <w:rFonts w:cs="Arial"/>
          <w:color w:val="000000"/>
        </w:rPr>
        <w:t>There are specific situations within this course where you will use generative AI to explore how the technology can serve as a complimentary learning tool. The course faculty member will inform when, where, and how you may employ these tools, along with guidance for attribution. Any use outside the faculty defined parameters constitutes a violation of academic integrity.</w:t>
      </w:r>
    </w:p>
    <w:p w14:paraId="5C432306" w14:textId="409B2AF6" w:rsidR="002D0108" w:rsidRPr="002D0108" w:rsidRDefault="002D0108" w:rsidP="002D0108">
      <w:pPr>
        <w:pStyle w:val="ListParagraph"/>
        <w:numPr>
          <w:ilvl w:val="0"/>
          <w:numId w:val="8"/>
        </w:numPr>
        <w:spacing w:before="100" w:beforeAutospacing="1" w:after="100" w:afterAutospacing="1"/>
        <w:rPr>
          <w:rFonts w:cs="Arial"/>
          <w:color w:val="000000"/>
        </w:rPr>
      </w:pPr>
      <w:r w:rsidRPr="002D0108">
        <w:rPr>
          <w:rFonts w:cs="Arial"/>
          <w:color w:val="000000"/>
        </w:rPr>
        <w:lastRenderedPageBreak/>
        <w:t>Generative AI Permitted with Attribution</w:t>
      </w:r>
      <w:r>
        <w:rPr>
          <w:rFonts w:cs="Arial"/>
          <w:color w:val="000000"/>
        </w:rPr>
        <w:t>—</w:t>
      </w:r>
      <w:r w:rsidRPr="002D0108">
        <w:rPr>
          <w:rFonts w:cs="Arial"/>
          <w:color w:val="000000"/>
        </w:rPr>
        <w:t>The use of generative AI is permitted in this course to help prepare assignments and projects. When submitting work, students must clearly identify any generative AI content in contrast to student contributions (e.g., student citation of prompts, the generative AI platform used, the date the prompts were issued, and related). Using an AI tool without proper attribution qualifies as a violation of</w:t>
      </w:r>
      <w:r>
        <w:rPr>
          <w:rFonts w:cs="Arial"/>
          <w:color w:val="000000"/>
        </w:rPr>
        <w:t xml:space="preserve"> academic integrity.</w:t>
      </w:r>
    </w:p>
    <w:p w14:paraId="7BE62246" w14:textId="77777777" w:rsidR="002D0108" w:rsidRDefault="002D0108" w:rsidP="00617A84"/>
    <w:p w14:paraId="61C79579" w14:textId="77777777" w:rsidR="009C6CBB" w:rsidRPr="00994A37" w:rsidRDefault="009C6CBB" w:rsidP="008C544D">
      <w:pPr>
        <w:pStyle w:val="Heading3"/>
      </w:pPr>
      <w:r w:rsidRPr="00994A37">
        <w:t>Acceptable Student Behavior</w:t>
      </w:r>
      <w:r w:rsidR="00994A37">
        <w:t xml:space="preserve"> –</w:t>
      </w:r>
      <w:r w:rsidRPr="00994A37">
        <w:t xml:space="preserve"> </w:t>
      </w:r>
      <w:r w:rsidR="00994A37">
        <w:t>[</w:t>
      </w:r>
      <w:r w:rsidR="001A142C" w:rsidRPr="00C81F05">
        <w:rPr>
          <w:highlight w:val="yellow"/>
        </w:rPr>
        <w:t>REQUIRED</w:t>
      </w:r>
      <w:r w:rsidR="00994A37">
        <w:t>]</w:t>
      </w:r>
      <w:r w:rsidR="005024AF">
        <w:t xml:space="preserve"> </w:t>
      </w:r>
    </w:p>
    <w:p w14:paraId="40BE300E" w14:textId="26D66DA4" w:rsidR="009C6CBB" w:rsidRPr="008A25A5" w:rsidRDefault="009C6CBB" w:rsidP="00060B7B">
      <w:pPr>
        <w:rPr>
          <w:rFonts w:cs="Arial"/>
        </w:rPr>
      </w:pPr>
      <w:r w:rsidRPr="008A25A5">
        <w:rPr>
          <w:rFonts w:cs="Arial"/>
        </w:rPr>
        <w:t>Classroom behavior should not interfere with the instructor’s ability to conduct the class or the ability of other students to learn from the instructional program (</w:t>
      </w:r>
      <w:hyperlink r:id="rId8" w:history="1">
        <w:r w:rsidR="008F7F0A" w:rsidRPr="008F7F0A">
          <w:rPr>
            <w:rStyle w:val="Hyperlink"/>
            <w:rFonts w:cs="Arial"/>
          </w:rPr>
          <w:t>Student Handbook</w:t>
        </w:r>
      </w:hyperlink>
      <w:r w:rsidRPr="008A25A5">
        <w:rPr>
          <w:rFonts w:cs="Arial"/>
        </w:rPr>
        <w:t>).</w:t>
      </w:r>
      <w:r w:rsidR="002D6A99">
        <w:rPr>
          <w:rFonts w:cs="Arial"/>
        </w:rPr>
        <w:t xml:space="preserve"> </w:t>
      </w:r>
      <w:r w:rsidRPr="008A25A5">
        <w:rPr>
          <w:rFonts w:cs="Arial"/>
        </w:rPr>
        <w:t xml:space="preserve"> Unacceptable or disruptive behavior will not be tolerated.</w:t>
      </w:r>
      <w:r w:rsidR="002D6A99">
        <w:rPr>
          <w:rFonts w:cs="Arial"/>
        </w:rPr>
        <w:t xml:space="preserve"> </w:t>
      </w:r>
      <w:r w:rsidRPr="008A25A5">
        <w:rPr>
          <w:rFonts w:cs="Arial"/>
        </w:rPr>
        <w:t xml:space="preserve"> Students engaging in unacceptable behavior may be instructed to leave the classroom. </w:t>
      </w:r>
      <w:r w:rsidR="002D6A99">
        <w:rPr>
          <w:rFonts w:cs="Arial"/>
        </w:rPr>
        <w:t xml:space="preserve"> </w:t>
      </w:r>
      <w:r w:rsidRPr="008A25A5">
        <w:rPr>
          <w:rFonts w:cs="Arial"/>
        </w:rPr>
        <w:t>Inappropriate behavior may result in disciplinary action or referral to the University’s Behavioral Intervention Team.</w:t>
      </w:r>
      <w:r w:rsidR="002D6A99">
        <w:rPr>
          <w:rFonts w:cs="Arial"/>
        </w:rPr>
        <w:t xml:space="preserve"> </w:t>
      </w:r>
      <w:r w:rsidRPr="008A25A5">
        <w:rPr>
          <w:rFonts w:cs="Arial"/>
        </w:rPr>
        <w:t xml:space="preserve"> This prohibition applies to all instructional forums, including electronic, classroom, labs, discussion groups, field trips, etc.</w:t>
      </w:r>
    </w:p>
    <w:p w14:paraId="5B464E8B" w14:textId="77777777" w:rsidR="009C6CBB" w:rsidRPr="008A25A5" w:rsidRDefault="009C6CBB" w:rsidP="00617A84">
      <w:pPr>
        <w:rPr>
          <w:rFonts w:cs="Arial"/>
        </w:rPr>
      </w:pPr>
    </w:p>
    <w:p w14:paraId="334012F2" w14:textId="77777777" w:rsidR="00BE2756" w:rsidRPr="00994A37" w:rsidRDefault="00BE2756" w:rsidP="008C544D">
      <w:pPr>
        <w:pStyle w:val="Heading3"/>
      </w:pPr>
      <w:r w:rsidRPr="00994A37">
        <w:t xml:space="preserve">ADA </w:t>
      </w:r>
      <w:r w:rsidR="00761821">
        <w:t>S</w:t>
      </w:r>
      <w:r w:rsidRPr="00994A37">
        <w:t>tatement</w:t>
      </w:r>
      <w:r w:rsidR="00994A37">
        <w:t xml:space="preserve"> –</w:t>
      </w:r>
      <w:r w:rsidRPr="00994A37">
        <w:t xml:space="preserve"> </w:t>
      </w:r>
      <w:r w:rsidR="00994A37">
        <w:t>[</w:t>
      </w:r>
      <w:r w:rsidR="001A142C" w:rsidRPr="00C81F05">
        <w:rPr>
          <w:highlight w:val="yellow"/>
        </w:rPr>
        <w:t>REQUIRED</w:t>
      </w:r>
      <w:r w:rsidR="00994A37">
        <w:t>]</w:t>
      </w:r>
      <w:r w:rsidR="005024AF">
        <w:t xml:space="preserve"> </w:t>
      </w:r>
    </w:p>
    <w:p w14:paraId="3C23AFB2" w14:textId="62850BB6" w:rsidR="001554DA" w:rsidRDefault="00BE2756" w:rsidP="00060B7B">
      <w:pPr>
        <w:rPr>
          <w:rFonts w:cs="Arial"/>
        </w:rPr>
      </w:pPr>
      <w:r w:rsidRPr="008A25A5">
        <w:rPr>
          <w:rFonts w:cs="Arial"/>
        </w:rPr>
        <w:t xml:space="preserve">West Texas A&amp;M University seeks to provide reasonable accommodations for all qualified persons with disabilities. </w:t>
      </w:r>
      <w:r w:rsidR="002D6A99">
        <w:rPr>
          <w:rFonts w:cs="Arial"/>
        </w:rPr>
        <w:t xml:space="preserve"> </w:t>
      </w:r>
      <w:r w:rsidRPr="008A25A5">
        <w:rPr>
          <w:rFonts w:cs="Arial"/>
        </w:rPr>
        <w:t xml:space="preserve">This University will adhere to all applicable federal, state and local laws, regulations and guidelines with respect to providing reasonable accommodations as required to afford equal educational opportunity. </w:t>
      </w:r>
      <w:r w:rsidR="002D6A99">
        <w:rPr>
          <w:rFonts w:cs="Arial"/>
        </w:rPr>
        <w:t xml:space="preserve"> </w:t>
      </w:r>
      <w:r w:rsidRPr="008A25A5">
        <w:rPr>
          <w:rFonts w:cs="Arial"/>
        </w:rPr>
        <w:t>It is the student's responsibility to register with</w:t>
      </w:r>
      <w:r w:rsidR="00A11D7F">
        <w:rPr>
          <w:rFonts w:cs="Arial"/>
        </w:rPr>
        <w:t xml:space="preserve"> the Office of Student Accessibility</w:t>
      </w:r>
      <w:r w:rsidR="005A435D">
        <w:rPr>
          <w:rStyle w:val="EndnoteReference"/>
          <w:rFonts w:cs="Arial"/>
        </w:rPr>
        <w:endnoteReference w:id="2"/>
      </w:r>
      <w:r w:rsidRPr="008A25A5">
        <w:rPr>
          <w:rFonts w:cs="Arial"/>
        </w:rPr>
        <w:t xml:space="preserve">  and to contact faculty members in a timely fashion to arrange for suitable accommodations. </w:t>
      </w:r>
      <w:r w:rsidR="002D6A99">
        <w:rPr>
          <w:rFonts w:cs="Arial"/>
        </w:rPr>
        <w:t xml:space="preserve"> Contact Information:  </w:t>
      </w:r>
      <w:r w:rsidRPr="008A25A5">
        <w:rPr>
          <w:rFonts w:cs="Arial"/>
        </w:rPr>
        <w:t xml:space="preserve">Student Success Center, CC 106; phone </w:t>
      </w:r>
      <w:r w:rsidR="005A435D">
        <w:rPr>
          <w:rFonts w:cs="Arial"/>
        </w:rPr>
        <w:t>(</w:t>
      </w:r>
      <w:r w:rsidRPr="008A25A5">
        <w:rPr>
          <w:rFonts w:cs="Arial"/>
        </w:rPr>
        <w:t>806</w:t>
      </w:r>
      <w:r w:rsidR="005A435D">
        <w:rPr>
          <w:rFonts w:cs="Arial"/>
        </w:rPr>
        <w:t xml:space="preserve">) </w:t>
      </w:r>
      <w:r w:rsidRPr="008A25A5">
        <w:rPr>
          <w:rFonts w:cs="Arial"/>
        </w:rPr>
        <w:t>651-2335.</w:t>
      </w:r>
    </w:p>
    <w:p w14:paraId="07B22B12" w14:textId="77777777" w:rsidR="0011058B" w:rsidRDefault="0011058B" w:rsidP="0011058B">
      <w:pPr>
        <w:spacing w:after="200" w:line="276" w:lineRule="auto"/>
        <w:rPr>
          <w:rFonts w:cs="Arial"/>
        </w:rPr>
      </w:pPr>
    </w:p>
    <w:p w14:paraId="77D398D1" w14:textId="0BCE62D5" w:rsidR="00812547" w:rsidRPr="0011058B" w:rsidRDefault="00812547" w:rsidP="0011058B">
      <w:pPr>
        <w:spacing w:after="200" w:line="276" w:lineRule="auto"/>
        <w:rPr>
          <w:rFonts w:cs="Arial"/>
          <w:b/>
          <w:bCs/>
        </w:rPr>
      </w:pPr>
      <w:r w:rsidRPr="0011058B">
        <w:rPr>
          <w:b/>
          <w:bCs/>
        </w:rPr>
        <w:t>Title IX Statement-[</w:t>
      </w:r>
      <w:r w:rsidRPr="0011058B">
        <w:rPr>
          <w:b/>
          <w:bCs/>
          <w:highlight w:val="yellow"/>
        </w:rPr>
        <w:t>REQUIRED</w:t>
      </w:r>
      <w:r w:rsidRPr="0011058B">
        <w:rPr>
          <w:b/>
          <w:bCs/>
        </w:rPr>
        <w:t>]</w:t>
      </w:r>
    </w:p>
    <w:p w14:paraId="0B9A7FDE" w14:textId="77777777" w:rsidR="00CD57C4" w:rsidRDefault="00812547" w:rsidP="00617A84">
      <w:pPr>
        <w:rPr>
          <w:rFonts w:cs="Arial"/>
        </w:rPr>
      </w:pPr>
      <w:r w:rsidRPr="00812547">
        <w:rPr>
          <w:rFonts w:cs="Arial"/>
        </w:rPr>
        <w:t>West Texas A&amp;M University is committed to providing a learning, working and living environment that promotes personal integrity, civility, and mutual respect in an environment free of sexual misconduct and discrimination. Title IX makes it clear that violence and harassment based on sex and gender are Civil Rights offenses subject to the same kinds of accountability and the same kinds of support applied to offenses against other protected categories such as race, national origin, etc. Harassment is not acceptable. If you or someone you know has been harassed or assaulted, you can find the appropriate resources here:</w:t>
      </w:r>
    </w:p>
    <w:p w14:paraId="41281787" w14:textId="18DD113F" w:rsidR="00CD57C4" w:rsidRDefault="00812547" w:rsidP="00670632">
      <w:pPr>
        <w:numPr>
          <w:ilvl w:val="0"/>
          <w:numId w:val="7"/>
        </w:numPr>
        <w:rPr>
          <w:rFonts w:cs="Arial"/>
          <w:color w:val="000000"/>
        </w:rPr>
      </w:pPr>
      <w:r w:rsidRPr="00812547">
        <w:rPr>
          <w:rFonts w:cs="Arial"/>
          <w:color w:val="000000"/>
        </w:rPr>
        <w:t>WTAMU Title IX Coordina</w:t>
      </w:r>
      <w:r w:rsidR="00A14741">
        <w:rPr>
          <w:rFonts w:cs="Arial"/>
          <w:color w:val="000000"/>
        </w:rPr>
        <w:t xml:space="preserve">tor </w:t>
      </w:r>
      <w:r w:rsidR="00D44743">
        <w:rPr>
          <w:rFonts w:cs="Arial"/>
          <w:color w:val="000000"/>
        </w:rPr>
        <w:t>Nancy Ham</w:t>
      </w:r>
      <w:r w:rsidR="00D66656">
        <w:rPr>
          <w:rFonts w:cs="Arial"/>
          <w:color w:val="000000"/>
        </w:rPr>
        <w:t>pton</w:t>
      </w:r>
      <w:r w:rsidR="00142269">
        <w:rPr>
          <w:rFonts w:cs="Arial"/>
          <w:color w:val="000000"/>
        </w:rPr>
        <w:t xml:space="preserve"> – Old Sub</w:t>
      </w:r>
      <w:r w:rsidR="007936EC">
        <w:rPr>
          <w:rFonts w:cs="Arial"/>
          <w:color w:val="000000"/>
        </w:rPr>
        <w:t>,</w:t>
      </w:r>
      <w:r w:rsidRPr="00812547">
        <w:rPr>
          <w:rFonts w:cs="Arial"/>
          <w:color w:val="000000"/>
        </w:rPr>
        <w:t xml:space="preserve"> </w:t>
      </w:r>
      <w:r w:rsidRPr="00812547">
        <w:rPr>
          <w:rFonts w:cs="Arial"/>
          <w:b/>
          <w:bCs/>
          <w:color w:val="000000"/>
        </w:rPr>
        <w:t>or</w:t>
      </w:r>
      <w:r w:rsidR="00670632">
        <w:rPr>
          <w:rFonts w:cs="Arial"/>
          <w:color w:val="000000"/>
        </w:rPr>
        <w:t xml:space="preserve"> call 806.651.</w:t>
      </w:r>
      <w:r w:rsidR="009A015B">
        <w:rPr>
          <w:rFonts w:cs="Arial"/>
          <w:color w:val="000000"/>
        </w:rPr>
        <w:t>2389</w:t>
      </w:r>
    </w:p>
    <w:p w14:paraId="3A1B7281" w14:textId="77777777" w:rsidR="00CD57C4" w:rsidRDefault="00812547" w:rsidP="00670632">
      <w:pPr>
        <w:numPr>
          <w:ilvl w:val="0"/>
          <w:numId w:val="7"/>
        </w:numPr>
        <w:rPr>
          <w:rFonts w:cs="Arial"/>
          <w:color w:val="000000"/>
        </w:rPr>
      </w:pPr>
      <w:r w:rsidRPr="00812547">
        <w:rPr>
          <w:rFonts w:cs="Arial"/>
          <w:color w:val="000000"/>
        </w:rPr>
        <w:t>WTAMU Counseling Services – Classroom Center 116</w:t>
      </w:r>
      <w:r w:rsidR="007936EC">
        <w:rPr>
          <w:rFonts w:cs="Arial"/>
          <w:color w:val="000000"/>
        </w:rPr>
        <w:t>,</w:t>
      </w:r>
      <w:r w:rsidRPr="00812547">
        <w:rPr>
          <w:rFonts w:cs="Arial"/>
          <w:color w:val="000000"/>
        </w:rPr>
        <w:t xml:space="preserve"> </w:t>
      </w:r>
      <w:r w:rsidRPr="00812547">
        <w:rPr>
          <w:rFonts w:cs="Arial"/>
          <w:b/>
          <w:bCs/>
          <w:color w:val="000000"/>
        </w:rPr>
        <w:t>or</w:t>
      </w:r>
      <w:r w:rsidRPr="00812547">
        <w:rPr>
          <w:rFonts w:cs="Arial"/>
          <w:color w:val="000000"/>
        </w:rPr>
        <w:t xml:space="preserve"> call 806.651.2340</w:t>
      </w:r>
    </w:p>
    <w:p w14:paraId="4A049E3F" w14:textId="77777777" w:rsidR="00CD57C4" w:rsidRDefault="00812547" w:rsidP="00670632">
      <w:pPr>
        <w:numPr>
          <w:ilvl w:val="0"/>
          <w:numId w:val="7"/>
        </w:numPr>
        <w:rPr>
          <w:rFonts w:cs="Arial"/>
          <w:color w:val="000000"/>
        </w:rPr>
      </w:pPr>
      <w:r w:rsidRPr="00812547">
        <w:rPr>
          <w:rFonts w:cs="Arial"/>
          <w:color w:val="000000"/>
        </w:rPr>
        <w:t xml:space="preserve">WTAMU Police Department </w:t>
      </w:r>
      <w:proofErr w:type="gramStart"/>
      <w:r w:rsidRPr="00812547">
        <w:rPr>
          <w:rFonts w:cs="Arial"/>
          <w:color w:val="000000"/>
        </w:rPr>
        <w:t>–  806.651.2300</w:t>
      </w:r>
      <w:proofErr w:type="gramEnd"/>
      <w:r w:rsidR="007936EC">
        <w:rPr>
          <w:rFonts w:cs="Arial"/>
          <w:color w:val="000000"/>
        </w:rPr>
        <w:t>,</w:t>
      </w:r>
      <w:r w:rsidRPr="00812547">
        <w:rPr>
          <w:rFonts w:cs="Arial"/>
          <w:color w:val="000000"/>
        </w:rPr>
        <w:t xml:space="preserve"> </w:t>
      </w:r>
      <w:r w:rsidRPr="00812547">
        <w:rPr>
          <w:rFonts w:cs="Arial"/>
          <w:b/>
          <w:bCs/>
          <w:color w:val="000000"/>
        </w:rPr>
        <w:t>or</w:t>
      </w:r>
      <w:r w:rsidRPr="00812547">
        <w:rPr>
          <w:rFonts w:cs="Arial"/>
          <w:color w:val="000000"/>
        </w:rPr>
        <w:t xml:space="preserve"> dial 911</w:t>
      </w:r>
    </w:p>
    <w:p w14:paraId="2E37B97E" w14:textId="4B4D3F7F" w:rsidR="00812547" w:rsidRDefault="00812547" w:rsidP="00670632">
      <w:pPr>
        <w:numPr>
          <w:ilvl w:val="0"/>
          <w:numId w:val="7"/>
        </w:numPr>
        <w:rPr>
          <w:rFonts w:cs="Arial"/>
          <w:color w:val="000000"/>
        </w:rPr>
      </w:pPr>
      <w:r w:rsidRPr="00812547">
        <w:rPr>
          <w:rFonts w:cs="Arial"/>
        </w:rPr>
        <w:t xml:space="preserve">24-hour Crisis Hotline </w:t>
      </w:r>
      <w:proofErr w:type="gramStart"/>
      <w:r w:rsidRPr="00812547">
        <w:rPr>
          <w:rFonts w:cs="Arial"/>
        </w:rPr>
        <w:t>–  800.273.8255</w:t>
      </w:r>
      <w:proofErr w:type="gramEnd"/>
      <w:r w:rsidR="007936EC">
        <w:rPr>
          <w:rFonts w:cs="Arial"/>
        </w:rPr>
        <w:t>,</w:t>
      </w:r>
      <w:r w:rsidRPr="00812547">
        <w:rPr>
          <w:rFonts w:cs="Arial"/>
        </w:rPr>
        <w:t xml:space="preserve"> </w:t>
      </w:r>
      <w:r w:rsidRPr="00812547">
        <w:rPr>
          <w:rFonts w:cs="Arial"/>
          <w:b/>
          <w:bCs/>
        </w:rPr>
        <w:t>or</w:t>
      </w:r>
      <w:r w:rsidRPr="00812547">
        <w:rPr>
          <w:rFonts w:cs="Arial"/>
        </w:rPr>
        <w:t xml:space="preserve"> 806.359.6699</w:t>
      </w:r>
      <w:r w:rsidR="007936EC">
        <w:rPr>
          <w:rFonts w:cs="Arial"/>
        </w:rPr>
        <w:t>,</w:t>
      </w:r>
      <w:r w:rsidRPr="00812547">
        <w:rPr>
          <w:rFonts w:cs="Arial"/>
          <w:b/>
          <w:bCs/>
        </w:rPr>
        <w:t xml:space="preserve"> or </w:t>
      </w:r>
      <w:r w:rsidRPr="00812547">
        <w:rPr>
          <w:rFonts w:cs="Arial"/>
        </w:rPr>
        <w:t>800.692.4039</w:t>
      </w:r>
      <w:r w:rsidR="006F3A21">
        <w:rPr>
          <w:rFonts w:cs="Arial"/>
        </w:rPr>
        <w:t xml:space="preserve"> </w:t>
      </w:r>
      <w:hyperlink r:id="rId9" w:history="1">
        <w:proofErr w:type="spellStart"/>
        <w:r w:rsidR="006F3A21" w:rsidRPr="006F3A21">
          <w:rPr>
            <w:rStyle w:val="Hyperlink"/>
            <w:rFonts w:cs="Arial"/>
          </w:rPr>
          <w:t>NotAlone</w:t>
        </w:r>
        <w:proofErr w:type="spellEnd"/>
      </w:hyperlink>
    </w:p>
    <w:p w14:paraId="2AD3F21D" w14:textId="75847E36" w:rsidR="00FD0E52" w:rsidRDefault="00FD0E52" w:rsidP="00FD0E52">
      <w:r w:rsidRPr="008A25A5">
        <w:t>For more information, see th</w:t>
      </w:r>
      <w:r w:rsidR="009A015B">
        <w:t xml:space="preserve">e </w:t>
      </w:r>
      <w:hyperlink r:id="rId10" w:history="1">
        <w:r w:rsidR="009A015B" w:rsidRPr="009A015B">
          <w:rPr>
            <w:rStyle w:val="Hyperlink"/>
          </w:rPr>
          <w:t>Student Handbook</w:t>
        </w:r>
      </w:hyperlink>
      <w:r>
        <w:rPr>
          <w:rStyle w:val="EndnoteReference"/>
        </w:rPr>
        <w:endnoteReference w:id="3"/>
      </w:r>
      <w:r>
        <w:t>.</w:t>
      </w:r>
    </w:p>
    <w:p w14:paraId="1FFC061F" w14:textId="77777777" w:rsidR="00812547" w:rsidRPr="008A25A5" w:rsidRDefault="00812547" w:rsidP="00617A84">
      <w:pPr>
        <w:rPr>
          <w:rFonts w:cs="Arial"/>
        </w:rPr>
      </w:pPr>
    </w:p>
    <w:p w14:paraId="2283A6F5" w14:textId="77777777" w:rsidR="00C64129" w:rsidRPr="00994A37" w:rsidRDefault="00C64129" w:rsidP="008C544D">
      <w:pPr>
        <w:pStyle w:val="Heading3"/>
      </w:pPr>
      <w:r w:rsidRPr="00994A37">
        <w:lastRenderedPageBreak/>
        <w:t>Evacuation Statement</w:t>
      </w:r>
      <w:r w:rsidR="00994A37">
        <w:t xml:space="preserve"> –</w:t>
      </w:r>
      <w:r w:rsidR="00190396" w:rsidRPr="00994A37">
        <w:t xml:space="preserve"> </w:t>
      </w:r>
      <w:r w:rsidR="00994A37">
        <w:t>[</w:t>
      </w:r>
      <w:r w:rsidR="001A142C" w:rsidRPr="00C81F05">
        <w:rPr>
          <w:highlight w:val="yellow"/>
        </w:rPr>
        <w:t>REQUIRED</w:t>
      </w:r>
      <w:r w:rsidR="00994A37">
        <w:t>]</w:t>
      </w:r>
      <w:r w:rsidR="005024AF">
        <w:t xml:space="preserve"> </w:t>
      </w:r>
    </w:p>
    <w:p w14:paraId="2FA8DAB9" w14:textId="6890A442" w:rsidR="0045686F" w:rsidRDefault="00C64129" w:rsidP="00FD0E52">
      <w:pPr>
        <w:autoSpaceDE w:val="0"/>
        <w:autoSpaceDN w:val="0"/>
        <w:adjustRightInd w:val="0"/>
        <w:rPr>
          <w:rFonts w:cs="Arial"/>
        </w:rPr>
      </w:pPr>
      <w:r w:rsidRPr="008A25A5">
        <w:rPr>
          <w:rFonts w:cs="Arial"/>
        </w:rPr>
        <w:t xml:space="preserve">If you receive notice to evacuate the building, please evacuate promptly but in an orderly manner. </w:t>
      </w:r>
      <w:r w:rsidR="002D6A99">
        <w:rPr>
          <w:rFonts w:cs="Arial"/>
        </w:rPr>
        <w:t xml:space="preserve"> </w:t>
      </w:r>
      <w:r w:rsidRPr="008A25A5">
        <w:rPr>
          <w:rFonts w:cs="Arial"/>
        </w:rPr>
        <w:t>Evacuation routes are posted in various locations indicating all exits, outside assemble area, location of fire extinguishers, fire alarm pull stations and e</w:t>
      </w:r>
      <w:r w:rsidR="00C47E1F">
        <w:rPr>
          <w:rFonts w:cs="Arial"/>
        </w:rPr>
        <w:t>mergency telephone numbers (</w:t>
      </w:r>
      <w:r w:rsidR="009A015B">
        <w:rPr>
          <w:rFonts w:cs="Arial"/>
        </w:rPr>
        <w:t>806-</w:t>
      </w:r>
      <w:r w:rsidR="00C47E1F">
        <w:rPr>
          <w:rFonts w:cs="Arial"/>
        </w:rPr>
        <w:t>651-</w:t>
      </w:r>
      <w:r w:rsidRPr="008A25A5">
        <w:rPr>
          <w:rFonts w:cs="Arial"/>
        </w:rPr>
        <w:t>5000</w:t>
      </w:r>
      <w:r w:rsidR="00C47E1F">
        <w:rPr>
          <w:rFonts w:cs="Arial"/>
        </w:rPr>
        <w:t xml:space="preserve"> </w:t>
      </w:r>
      <w:r w:rsidRPr="008A25A5">
        <w:rPr>
          <w:rFonts w:cs="Arial"/>
        </w:rPr>
        <w:t>or 911).</w:t>
      </w:r>
      <w:r w:rsidR="002D6A99">
        <w:rPr>
          <w:rFonts w:cs="Arial"/>
        </w:rPr>
        <w:t xml:space="preserve"> </w:t>
      </w:r>
      <w:r w:rsidRPr="008A25A5">
        <w:rPr>
          <w:rFonts w:cs="Arial"/>
        </w:rPr>
        <w:t xml:space="preserve"> In the event an evacuation is necessary: evacuate immediately do not use elevators; take all personal belongings with you; report to outside assembly area and wait for further information; students needing assistance in the evacuation process should bring this to the attention of the instructor at the beginning of the semester.</w:t>
      </w:r>
    </w:p>
    <w:p w14:paraId="7BDBBD40" w14:textId="77777777" w:rsidR="00FD0E52" w:rsidRDefault="00FD0E52" w:rsidP="00FD0E52">
      <w:pPr>
        <w:autoSpaceDE w:val="0"/>
        <w:autoSpaceDN w:val="0"/>
        <w:adjustRightInd w:val="0"/>
        <w:rPr>
          <w:rFonts w:cs="Arial"/>
        </w:rPr>
      </w:pPr>
    </w:p>
    <w:p w14:paraId="37F83C7B" w14:textId="359D7A4C" w:rsidR="00FD0E52" w:rsidRPr="00FD0E52" w:rsidRDefault="00FD0E52" w:rsidP="008C544D">
      <w:pPr>
        <w:pStyle w:val="Heading3"/>
      </w:pPr>
      <w:r w:rsidRPr="00FD0E52">
        <w:t>WT Attendance Policy for Core Curriculum Classes</w:t>
      </w:r>
      <w:r>
        <w:t xml:space="preserve"> </w:t>
      </w:r>
      <w:r w:rsidR="00617A84">
        <w:t xml:space="preserve">– </w:t>
      </w:r>
      <w:r>
        <w:t>[</w:t>
      </w:r>
      <w:r w:rsidR="00CE2EE8">
        <w:rPr>
          <w:highlight w:val="yellow"/>
        </w:rPr>
        <w:t>OPTIONAL</w:t>
      </w:r>
      <w:bookmarkStart w:id="0" w:name="_GoBack"/>
      <w:bookmarkEnd w:id="0"/>
      <w:r w:rsidRPr="00FD0E52">
        <w:rPr>
          <w:highlight w:val="yellow"/>
        </w:rPr>
        <w:t>]</w:t>
      </w:r>
    </w:p>
    <w:p w14:paraId="49351AD1" w14:textId="77777777" w:rsidR="00FD0E52" w:rsidRDefault="00FD0E52" w:rsidP="00FD0E52">
      <w:pPr>
        <w:rPr>
          <w:b/>
        </w:rPr>
      </w:pPr>
      <w:r>
        <w:t>For the purposes of learning assessment and strategic planning, all students enrolled in Core Curriculum courses at West Texas A&amp;M University must swipe their Buff Gold cards through the card reader installed in the classroom/l</w:t>
      </w:r>
      <w:r w:rsidR="007936EC">
        <w:t xml:space="preserve">ab for each class/lab meeting. </w:t>
      </w:r>
    </w:p>
    <w:p w14:paraId="15529F7E" w14:textId="77777777" w:rsidR="00FD0E52" w:rsidRPr="008A25A5" w:rsidRDefault="00FD0E52" w:rsidP="00617A84">
      <w:pPr>
        <w:autoSpaceDE w:val="0"/>
        <w:autoSpaceDN w:val="0"/>
        <w:adjustRightInd w:val="0"/>
        <w:rPr>
          <w:rFonts w:cs="Arial"/>
        </w:rPr>
      </w:pPr>
    </w:p>
    <w:p w14:paraId="1DBD56E7" w14:textId="77777777" w:rsidR="0045686F" w:rsidRPr="00994A37" w:rsidRDefault="0045686F" w:rsidP="008C544D">
      <w:pPr>
        <w:pStyle w:val="Heading3"/>
      </w:pPr>
      <w:r w:rsidRPr="00994A37">
        <w:t>Chemical and Equipment Safety Statement</w:t>
      </w:r>
      <w:r w:rsidR="00994A37">
        <w:t xml:space="preserve"> –</w:t>
      </w:r>
      <w:r w:rsidRPr="00994A37">
        <w:t xml:space="preserve"> </w:t>
      </w:r>
      <w:r w:rsidR="00994A37">
        <w:t>[</w:t>
      </w:r>
      <w:r w:rsidR="001A142C" w:rsidRPr="00C81F05">
        <w:rPr>
          <w:highlight w:val="yellow"/>
        </w:rPr>
        <w:t>REQUIRED</w:t>
      </w:r>
      <w:r w:rsidRPr="00C81F05">
        <w:rPr>
          <w:highlight w:val="yellow"/>
        </w:rPr>
        <w:t xml:space="preserve"> where appropriate</w:t>
      </w:r>
      <w:r w:rsidR="00994A37">
        <w:t>]</w:t>
      </w:r>
      <w:r w:rsidR="005024AF">
        <w:t xml:space="preserve"> </w:t>
      </w:r>
    </w:p>
    <w:p w14:paraId="03BBA341" w14:textId="77777777" w:rsidR="0045686F" w:rsidRDefault="0045686F" w:rsidP="00060B7B">
      <w:pPr>
        <w:autoSpaceDE w:val="0"/>
        <w:autoSpaceDN w:val="0"/>
        <w:adjustRightInd w:val="0"/>
        <w:rPr>
          <w:rFonts w:cs="Arial"/>
        </w:rPr>
      </w:pPr>
      <w:r w:rsidRPr="008A25A5">
        <w:rPr>
          <w:rFonts w:cs="Arial"/>
        </w:rPr>
        <w:t xml:space="preserve">Safety is everyone's responsibility. </w:t>
      </w:r>
      <w:r w:rsidR="002D6A99">
        <w:rPr>
          <w:rFonts w:cs="Arial"/>
        </w:rPr>
        <w:t xml:space="preserve"> </w:t>
      </w:r>
      <w:r w:rsidRPr="008A25A5">
        <w:rPr>
          <w:rFonts w:cs="Arial"/>
        </w:rPr>
        <w:t xml:space="preserve">Material Safety Data Sheets (MSDSs) are provided for all chemicals used in this class. </w:t>
      </w:r>
      <w:r w:rsidR="002D6A99">
        <w:rPr>
          <w:rFonts w:cs="Arial"/>
        </w:rPr>
        <w:t xml:space="preserve"> </w:t>
      </w:r>
      <w:r w:rsidRPr="008A25A5">
        <w:rPr>
          <w:rFonts w:cs="Arial"/>
        </w:rPr>
        <w:t xml:space="preserve">MSDSs provide information about physical properties, health risks, fire explosion data, and other important information associated with these chemicals. </w:t>
      </w:r>
      <w:r w:rsidR="002D6A99">
        <w:rPr>
          <w:rFonts w:cs="Arial"/>
        </w:rPr>
        <w:t xml:space="preserve"> </w:t>
      </w:r>
      <w:r w:rsidRPr="008A25A5">
        <w:rPr>
          <w:rFonts w:cs="Arial"/>
        </w:rPr>
        <w:t xml:space="preserve">Before handling or using a chemical, you should refer to the MSDS for that chemical. </w:t>
      </w:r>
      <w:r w:rsidR="002D6A99">
        <w:rPr>
          <w:rFonts w:cs="Arial"/>
        </w:rPr>
        <w:t xml:space="preserve"> </w:t>
      </w:r>
      <w:r w:rsidRPr="008A25A5">
        <w:rPr>
          <w:rFonts w:cs="Arial"/>
        </w:rPr>
        <w:t xml:space="preserve">It is your responsibility </w:t>
      </w:r>
      <w:r w:rsidR="004444A6" w:rsidRPr="008A25A5">
        <w:rPr>
          <w:rFonts w:cs="Arial"/>
        </w:rPr>
        <w:t>to inform</w:t>
      </w:r>
      <w:r w:rsidRPr="008A25A5">
        <w:rPr>
          <w:rFonts w:cs="Arial"/>
        </w:rPr>
        <w:t xml:space="preserve"> the instructor in writing of any health conditions that may prevent you from safely using a chemical (pregnancy, auto immune deficiency, etc.). </w:t>
      </w:r>
      <w:r w:rsidR="002D6A99">
        <w:rPr>
          <w:rFonts w:cs="Arial"/>
        </w:rPr>
        <w:t xml:space="preserve"> </w:t>
      </w:r>
      <w:r w:rsidRPr="008A25A5">
        <w:rPr>
          <w:rFonts w:cs="Arial"/>
        </w:rPr>
        <w:t xml:space="preserve">It is also the responsibility of the student to report any spill or problems found while storing or using a chemical. </w:t>
      </w:r>
      <w:r w:rsidR="002D6A99">
        <w:rPr>
          <w:rFonts w:cs="Arial"/>
        </w:rPr>
        <w:t xml:space="preserve"> </w:t>
      </w:r>
      <w:r w:rsidRPr="008A25A5">
        <w:rPr>
          <w:rFonts w:cs="Arial"/>
        </w:rPr>
        <w:t>If you are unsure about a chemical, always ask.</w:t>
      </w:r>
      <w:r w:rsidR="002D6A99">
        <w:rPr>
          <w:rFonts w:cs="Arial"/>
        </w:rPr>
        <w:t xml:space="preserve"> </w:t>
      </w:r>
      <w:r w:rsidRPr="008A25A5">
        <w:rPr>
          <w:rFonts w:cs="Arial"/>
        </w:rPr>
        <w:t xml:space="preserve"> If you see any unsafe condition, notify your instructor </w:t>
      </w:r>
      <w:r w:rsidR="004444A6" w:rsidRPr="008A25A5">
        <w:rPr>
          <w:rFonts w:cs="Arial"/>
        </w:rPr>
        <w:t>immediately</w:t>
      </w:r>
      <w:r w:rsidRPr="008A25A5">
        <w:rPr>
          <w:rFonts w:cs="Arial"/>
        </w:rPr>
        <w:t>.</w:t>
      </w:r>
      <w:r w:rsidR="002D6A99">
        <w:rPr>
          <w:rFonts w:cs="Arial"/>
        </w:rPr>
        <w:t xml:space="preserve"> </w:t>
      </w:r>
      <w:r w:rsidRPr="008A25A5">
        <w:rPr>
          <w:rFonts w:cs="Arial"/>
        </w:rPr>
        <w:t xml:space="preserve"> If you are unsure about the proper and safe operation of any piece of equipment, ask your instructor for proper instruction. </w:t>
      </w:r>
      <w:r w:rsidR="002D6A99">
        <w:rPr>
          <w:rFonts w:cs="Arial"/>
        </w:rPr>
        <w:t xml:space="preserve"> </w:t>
      </w:r>
      <w:r w:rsidRPr="008A25A5">
        <w:rPr>
          <w:rFonts w:cs="Arial"/>
        </w:rPr>
        <w:t>All injuries, spill of materials and unsafe conditions must be reported to the instructor immediately.</w:t>
      </w:r>
    </w:p>
    <w:p w14:paraId="5072A517" w14:textId="77777777" w:rsidR="00342AE2" w:rsidRDefault="00342AE2" w:rsidP="00342AE2">
      <w:pPr>
        <w:rPr>
          <w:rFonts w:cs="Arial"/>
        </w:rPr>
      </w:pPr>
      <w:r w:rsidRPr="00342AE2">
        <w:rPr>
          <w:rFonts w:cs="Arial"/>
        </w:rPr>
        <w:t>Any pregnant students, or students planning to become pregnant, should consult their health care provider to determine what, if any, additional precautions are needed based</w:t>
      </w:r>
      <w:r w:rsidR="00181E58">
        <w:rPr>
          <w:rFonts w:cs="Arial"/>
        </w:rPr>
        <w:t xml:space="preserve"> on their individual situation. </w:t>
      </w:r>
      <w:r w:rsidRPr="00342AE2">
        <w:rPr>
          <w:rFonts w:cs="Arial"/>
        </w:rPr>
        <w:t xml:space="preserve"> It is the responsibility of the student to communicate their needs to </w:t>
      </w:r>
      <w:r>
        <w:rPr>
          <w:rFonts w:cs="Arial"/>
        </w:rPr>
        <w:t>the Vice President for Student Affairs</w:t>
      </w:r>
      <w:r w:rsidRPr="00342AE2">
        <w:rPr>
          <w:rFonts w:cs="Arial"/>
        </w:rPr>
        <w:t xml:space="preserve"> as soon as possible in order for risk-reduction to begin when it can be most effective, and to determine if additional modifications are necessary.</w:t>
      </w:r>
      <w:r w:rsidR="00181E58">
        <w:rPr>
          <w:rFonts w:cs="Arial"/>
        </w:rPr>
        <w:t xml:space="preserve"> </w:t>
      </w:r>
      <w:r w:rsidRPr="00342AE2">
        <w:rPr>
          <w:rFonts w:cs="Arial"/>
        </w:rPr>
        <w:t xml:space="preserve"> While the university cannot mandate that the student notify </w:t>
      </w:r>
      <w:r>
        <w:rPr>
          <w:rFonts w:cs="Arial"/>
        </w:rPr>
        <w:t xml:space="preserve">that </w:t>
      </w:r>
      <w:r w:rsidRPr="00342AE2">
        <w:rPr>
          <w:rFonts w:cs="Arial"/>
        </w:rPr>
        <w:t>she is pregnant or is planning to become pregnant, the university str</w:t>
      </w:r>
      <w:r>
        <w:rPr>
          <w:rFonts w:cs="Arial"/>
        </w:rPr>
        <w:t xml:space="preserve">ongly recommends that students </w:t>
      </w:r>
      <w:r w:rsidRPr="00342AE2">
        <w:rPr>
          <w:rFonts w:cs="Arial"/>
        </w:rPr>
        <w:t>provide notification so appropriate steps can be taken to ensure the health of both parent and child.</w:t>
      </w:r>
      <w:r w:rsidR="00181E58">
        <w:rPr>
          <w:rFonts w:cs="Arial"/>
        </w:rPr>
        <w:t xml:space="preserve"> </w:t>
      </w:r>
      <w:r w:rsidRPr="00342AE2">
        <w:rPr>
          <w:rFonts w:cs="Arial"/>
        </w:rPr>
        <w:t xml:space="preserve"> To communicate health circumstances or to request additional information, please contact </w:t>
      </w:r>
      <w:r>
        <w:rPr>
          <w:rFonts w:cs="Arial"/>
        </w:rPr>
        <w:t>the Vice President for Student Affairs.</w:t>
      </w:r>
    </w:p>
    <w:p w14:paraId="59345133" w14:textId="77777777" w:rsidR="00C10B46" w:rsidRPr="008C544D" w:rsidRDefault="00C10B46" w:rsidP="008C544D">
      <w:pPr>
        <w:pStyle w:val="Heading3"/>
      </w:pPr>
      <w:r w:rsidRPr="008C544D">
        <w:t xml:space="preserve">Student Laboratory Safety Training </w:t>
      </w:r>
    </w:p>
    <w:p w14:paraId="471BF64E" w14:textId="77777777" w:rsidR="00C10B46" w:rsidRPr="00C10B46" w:rsidRDefault="00C10B46" w:rsidP="00C10B46">
      <w:pPr>
        <w:spacing w:before="100" w:beforeAutospacing="1" w:after="100" w:afterAutospacing="1"/>
        <w:rPr>
          <w:rFonts w:cs="Arial"/>
        </w:rPr>
      </w:pPr>
      <w:r w:rsidRPr="00C10B46">
        <w:rPr>
          <w:rFonts w:cs="Arial"/>
        </w:rPr>
        <w:t xml:space="preserve">An online Student Laboratory Safety Training may be required and assigned through </w:t>
      </w:r>
      <w:proofErr w:type="spellStart"/>
      <w:r w:rsidRPr="00C10B46">
        <w:rPr>
          <w:rFonts w:cs="Arial"/>
        </w:rPr>
        <w:t>WTClass</w:t>
      </w:r>
      <w:proofErr w:type="spellEnd"/>
      <w:r w:rsidRPr="00C10B46">
        <w:rPr>
          <w:rFonts w:cs="Arial"/>
        </w:rPr>
        <w:t xml:space="preserve"> upon registration for this class. By registering for this class, the student agrees to complete the assigned training (if needed), no later than 12th class day for fall/spring terms or 5th class day for summer terms and acknowledge non-participation in activities </w:t>
      </w:r>
      <w:r w:rsidRPr="00C10B46">
        <w:rPr>
          <w:rFonts w:cs="Arial"/>
        </w:rPr>
        <w:lastRenderedPageBreak/>
        <w:t>if not completed by 18th class day for fall/spring terms; 10th class day for summer terms.</w:t>
      </w:r>
    </w:p>
    <w:p w14:paraId="16C4F3F1" w14:textId="77777777" w:rsidR="00C64129" w:rsidRPr="00994A37" w:rsidRDefault="00C64129" w:rsidP="008C544D">
      <w:pPr>
        <w:pStyle w:val="Heading3"/>
      </w:pPr>
      <w:r w:rsidRPr="00994A37">
        <w:t>Copyright Statement</w:t>
      </w:r>
      <w:r w:rsidR="00190396" w:rsidRPr="00994A37">
        <w:t xml:space="preserve"> </w:t>
      </w:r>
      <w:r w:rsidR="00994A37">
        <w:t>–</w:t>
      </w:r>
      <w:r w:rsidR="00994A37" w:rsidRPr="00994A37">
        <w:t xml:space="preserve"> </w:t>
      </w:r>
      <w:r w:rsidR="00994A37">
        <w:t>[</w:t>
      </w:r>
      <w:r w:rsidR="00190396" w:rsidRPr="00994A37">
        <w:t>optional</w:t>
      </w:r>
      <w:r w:rsidR="00994A37">
        <w:t>]</w:t>
      </w:r>
      <w:r w:rsidR="00FE3B7E">
        <w:t xml:space="preserve"> </w:t>
      </w:r>
    </w:p>
    <w:p w14:paraId="1CCF23B8" w14:textId="3B837034" w:rsidR="00C64129" w:rsidRPr="008A25A5" w:rsidRDefault="00327084" w:rsidP="00060B7B">
      <w:pPr>
        <w:rPr>
          <w:rFonts w:cs="Arial"/>
        </w:rPr>
      </w:pPr>
      <w:r w:rsidRPr="008A25A5">
        <w:rPr>
          <w:rFonts w:cs="Arial"/>
          <w:color w:val="000000"/>
          <w:lang w:val="en"/>
        </w:rPr>
        <w:t>Copyright 20</w:t>
      </w:r>
      <w:r w:rsidR="009A015B">
        <w:rPr>
          <w:rFonts w:cs="Arial"/>
          <w:color w:val="000000"/>
          <w:lang w:val="en"/>
        </w:rPr>
        <w:t>22</w:t>
      </w:r>
      <w:r w:rsidR="00C47E1F">
        <w:rPr>
          <w:rFonts w:cs="Arial"/>
          <w:color w:val="000000"/>
          <w:lang w:val="en"/>
        </w:rPr>
        <w:t xml:space="preserve"> [</w:t>
      </w:r>
      <w:r w:rsidR="00C64129" w:rsidRPr="008A25A5">
        <w:rPr>
          <w:rFonts w:cs="Arial"/>
          <w:color w:val="000000"/>
          <w:lang w:val="en"/>
        </w:rPr>
        <w:t>instructor’s name</w:t>
      </w:r>
      <w:r w:rsidR="00C47E1F">
        <w:rPr>
          <w:rFonts w:cs="Arial"/>
          <w:color w:val="000000"/>
          <w:lang w:val="en"/>
        </w:rPr>
        <w:t>]</w:t>
      </w:r>
      <w:r w:rsidR="00C64129" w:rsidRPr="008A25A5">
        <w:rPr>
          <w:rFonts w:cs="Arial"/>
          <w:color w:val="000000"/>
          <w:lang w:val="en"/>
        </w:rPr>
        <w:t xml:space="preserve"> as to this syllabus and all instructional material; materials</w:t>
      </w:r>
      <w:r w:rsidR="00C47E1F">
        <w:rPr>
          <w:rFonts w:cs="Arial"/>
          <w:color w:val="000000"/>
          <w:lang w:val="en"/>
        </w:rPr>
        <w:t xml:space="preserve"> may not be reproduced without [</w:t>
      </w:r>
      <w:r w:rsidR="00C64129" w:rsidRPr="008A25A5">
        <w:rPr>
          <w:rFonts w:cs="Arial"/>
          <w:color w:val="000000"/>
          <w:lang w:val="en"/>
        </w:rPr>
        <w:t>instructor’s name</w:t>
      </w:r>
      <w:r w:rsidR="00C47E1F">
        <w:rPr>
          <w:rFonts w:cs="Arial"/>
          <w:color w:val="000000"/>
          <w:lang w:val="en"/>
        </w:rPr>
        <w:t>]</w:t>
      </w:r>
      <w:r w:rsidR="00C64129" w:rsidRPr="008A25A5">
        <w:rPr>
          <w:rFonts w:cs="Arial"/>
          <w:color w:val="000000"/>
          <w:lang w:val="en"/>
        </w:rPr>
        <w:t xml:space="preserve"> written consent. </w:t>
      </w:r>
      <w:r w:rsidR="002D6A99">
        <w:rPr>
          <w:rFonts w:cs="Arial"/>
          <w:color w:val="000000"/>
          <w:lang w:val="en"/>
        </w:rPr>
        <w:t xml:space="preserve"> </w:t>
      </w:r>
      <w:r w:rsidR="00C64129" w:rsidRPr="008A25A5">
        <w:rPr>
          <w:rFonts w:cs="Arial"/>
          <w:color w:val="000000"/>
          <w:lang w:val="en"/>
        </w:rPr>
        <w:t xml:space="preserve">Students are prohibited from selling (or being paid for taking) notes during this course to or by any person or commercial firm without the express written permission of </w:t>
      </w:r>
      <w:r w:rsidR="00C47E1F">
        <w:rPr>
          <w:rFonts w:cs="Arial"/>
          <w:color w:val="000000"/>
          <w:lang w:val="en"/>
        </w:rPr>
        <w:t>[</w:t>
      </w:r>
      <w:r w:rsidR="00C64129" w:rsidRPr="008A25A5">
        <w:rPr>
          <w:rFonts w:cs="Arial"/>
          <w:color w:val="000000"/>
          <w:lang w:val="en"/>
        </w:rPr>
        <w:t>instructor’s name</w:t>
      </w:r>
      <w:r w:rsidR="00C47E1F">
        <w:rPr>
          <w:rFonts w:cs="Arial"/>
          <w:color w:val="000000"/>
          <w:lang w:val="en"/>
        </w:rPr>
        <w:t>]</w:t>
      </w:r>
      <w:r w:rsidR="00994A37">
        <w:rPr>
          <w:rFonts w:cs="Arial"/>
          <w:color w:val="000000"/>
          <w:lang w:val="en"/>
        </w:rPr>
        <w:t>.</w:t>
      </w:r>
    </w:p>
    <w:p w14:paraId="519A020A" w14:textId="77777777" w:rsidR="0045686F" w:rsidRPr="008A25A5" w:rsidRDefault="0045686F" w:rsidP="00617A84">
      <w:pPr>
        <w:rPr>
          <w:rFonts w:cs="Arial"/>
        </w:rPr>
      </w:pPr>
    </w:p>
    <w:p w14:paraId="1C4D1C51" w14:textId="77777777" w:rsidR="00BF39C4" w:rsidRPr="008C544D" w:rsidRDefault="004831FA" w:rsidP="008C544D">
      <w:pPr>
        <w:pStyle w:val="Heading2"/>
      </w:pPr>
      <w:r w:rsidRPr="008C544D">
        <w:t>T</w:t>
      </w:r>
      <w:r w:rsidR="00F87675" w:rsidRPr="008C544D">
        <w:t>entative Calendar of Readings, T</w:t>
      </w:r>
      <w:r w:rsidRPr="008C544D">
        <w:t>opics</w:t>
      </w:r>
      <w:r w:rsidR="00190396" w:rsidRPr="008C544D">
        <w:t xml:space="preserve"> </w:t>
      </w:r>
      <w:r w:rsidR="00994A37" w:rsidRPr="008C544D">
        <w:t>[</w:t>
      </w:r>
      <w:r w:rsidR="001A142C" w:rsidRPr="008C544D">
        <w:rPr>
          <w:highlight w:val="yellow"/>
        </w:rPr>
        <w:t>REQUIRED</w:t>
      </w:r>
      <w:r w:rsidR="00994A37" w:rsidRPr="008C544D">
        <w:t>]</w:t>
      </w:r>
      <w:r w:rsidR="00190396" w:rsidRPr="008C544D">
        <w:t xml:space="preserve"> </w:t>
      </w:r>
      <w:r w:rsidRPr="008C544D">
        <w:t xml:space="preserve">and </w:t>
      </w:r>
      <w:r w:rsidR="00F87675" w:rsidRPr="008C544D">
        <w:t>D</w:t>
      </w:r>
      <w:r w:rsidRPr="008C544D">
        <w:t xml:space="preserve">ue </w:t>
      </w:r>
      <w:r w:rsidR="00F87675" w:rsidRPr="008C544D">
        <w:t>D</w:t>
      </w:r>
      <w:r w:rsidRPr="008C544D">
        <w:t>ates</w:t>
      </w:r>
      <w:r w:rsidR="009C6CBB" w:rsidRPr="008C544D">
        <w:t xml:space="preserve"> </w:t>
      </w:r>
      <w:r w:rsidR="00B91ABC" w:rsidRPr="008C544D">
        <w:t xml:space="preserve">– </w:t>
      </w:r>
    </w:p>
    <w:p w14:paraId="55440B5E" w14:textId="77777777" w:rsidR="00E1046B" w:rsidRDefault="00994A37" w:rsidP="00BF39C4">
      <w:r>
        <w:t>[</w:t>
      </w:r>
      <w:r w:rsidR="004831FA" w:rsidRPr="008A25A5">
        <w:t xml:space="preserve">if you use the word </w:t>
      </w:r>
      <w:r>
        <w:t>“</w:t>
      </w:r>
      <w:r w:rsidR="004831FA" w:rsidRPr="008A25A5">
        <w:t>tentative</w:t>
      </w:r>
      <w:r>
        <w:t>”</w:t>
      </w:r>
      <w:r w:rsidR="004831FA" w:rsidRPr="008A25A5">
        <w:t>, you have more flexibility</w:t>
      </w:r>
      <w:r w:rsidR="00B91ABC">
        <w:t>]</w:t>
      </w:r>
      <w:r w:rsidR="005024AF">
        <w:t xml:space="preserve"> </w:t>
      </w:r>
    </w:p>
    <w:p w14:paraId="2E74FAFA" w14:textId="77777777" w:rsidR="004A615F" w:rsidRPr="004A615F" w:rsidRDefault="004A615F" w:rsidP="004A615F"/>
    <w:p w14:paraId="58CD1CE3" w14:textId="77777777" w:rsidR="004A615F" w:rsidRPr="004A615F" w:rsidRDefault="004A615F" w:rsidP="008C544D">
      <w:pPr>
        <w:pStyle w:val="Heading2"/>
      </w:pPr>
      <w:r w:rsidRPr="004A615F">
        <w:t xml:space="preserve">Table </w:t>
      </w:r>
      <w:r w:rsidR="00A16486">
        <w:rPr>
          <w:noProof/>
        </w:rPr>
        <w:fldChar w:fldCharType="begin"/>
      </w:r>
      <w:r w:rsidR="00A16486">
        <w:rPr>
          <w:noProof/>
        </w:rPr>
        <w:instrText xml:space="preserve"> SEQ Table \* ARABIC </w:instrText>
      </w:r>
      <w:r w:rsidR="00A16486">
        <w:rPr>
          <w:noProof/>
        </w:rPr>
        <w:fldChar w:fldCharType="separate"/>
      </w:r>
      <w:r w:rsidR="003B66C7">
        <w:rPr>
          <w:noProof/>
        </w:rPr>
        <w:t>1</w:t>
      </w:r>
      <w:r w:rsidR="00A16486">
        <w:rPr>
          <w:noProof/>
        </w:rPr>
        <w:fldChar w:fldCharType="end"/>
      </w:r>
      <w:r w:rsidRPr="004A615F">
        <w:t xml:space="preserve"> - Tentative Calendar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721"/>
        <w:gridCol w:w="3018"/>
      </w:tblGrid>
      <w:tr w:rsidR="00E1046B" w:rsidRPr="00B91ABC" w14:paraId="2BFED256" w14:textId="77777777" w:rsidTr="001554DA">
        <w:trPr>
          <w:cantSplit/>
          <w:tblHeader/>
        </w:trPr>
        <w:tc>
          <w:tcPr>
            <w:tcW w:w="2757" w:type="dxa"/>
            <w:shd w:val="clear" w:color="auto" w:fill="D9D9D9"/>
            <w:vAlign w:val="center"/>
          </w:tcPr>
          <w:p w14:paraId="4FDA2906" w14:textId="77777777" w:rsidR="00E1046B" w:rsidRPr="00B91ABC" w:rsidRDefault="00E1046B" w:rsidP="00060B7B">
            <w:pPr>
              <w:jc w:val="center"/>
              <w:rPr>
                <w:rFonts w:cs="Arial"/>
              </w:rPr>
            </w:pPr>
            <w:bookmarkStart w:id="1" w:name="TitleTentativeCalendar"/>
            <w:bookmarkEnd w:id="1"/>
            <w:r w:rsidRPr="00B91ABC">
              <w:rPr>
                <w:rFonts w:cs="Arial"/>
              </w:rPr>
              <w:t>Date</w:t>
            </w:r>
          </w:p>
        </w:tc>
        <w:tc>
          <w:tcPr>
            <w:tcW w:w="2721" w:type="dxa"/>
            <w:shd w:val="clear" w:color="auto" w:fill="D9D9D9"/>
            <w:vAlign w:val="center"/>
          </w:tcPr>
          <w:p w14:paraId="7F64AEFB" w14:textId="77777777" w:rsidR="00E1046B" w:rsidRPr="00B91ABC" w:rsidRDefault="00E1046B" w:rsidP="00060B7B">
            <w:pPr>
              <w:jc w:val="center"/>
              <w:rPr>
                <w:rFonts w:cs="Arial"/>
              </w:rPr>
            </w:pPr>
            <w:r w:rsidRPr="00B91ABC">
              <w:rPr>
                <w:rFonts w:cs="Arial"/>
              </w:rPr>
              <w:t>Chapter</w:t>
            </w:r>
          </w:p>
        </w:tc>
        <w:tc>
          <w:tcPr>
            <w:tcW w:w="3018" w:type="dxa"/>
            <w:shd w:val="clear" w:color="auto" w:fill="D9D9D9"/>
            <w:vAlign w:val="center"/>
          </w:tcPr>
          <w:p w14:paraId="5499D149" w14:textId="77777777" w:rsidR="00E1046B" w:rsidRPr="00B91ABC" w:rsidRDefault="00E1046B" w:rsidP="00060B7B">
            <w:pPr>
              <w:jc w:val="center"/>
              <w:rPr>
                <w:rFonts w:cs="Arial"/>
              </w:rPr>
            </w:pPr>
            <w:r w:rsidRPr="00B91ABC">
              <w:rPr>
                <w:rFonts w:cs="Arial"/>
              </w:rPr>
              <w:t>Topic/Due Dates</w:t>
            </w:r>
          </w:p>
        </w:tc>
      </w:tr>
      <w:tr w:rsidR="00E1046B" w:rsidRPr="00B91ABC" w14:paraId="12BCE1A6" w14:textId="77777777" w:rsidTr="001554DA">
        <w:trPr>
          <w:cantSplit/>
        </w:trPr>
        <w:tc>
          <w:tcPr>
            <w:tcW w:w="2757" w:type="dxa"/>
            <w:vAlign w:val="center"/>
          </w:tcPr>
          <w:p w14:paraId="69D7E789" w14:textId="77777777" w:rsidR="00E1046B" w:rsidRPr="00B91ABC" w:rsidRDefault="00E1046B" w:rsidP="00060B7B">
            <w:pPr>
              <w:jc w:val="center"/>
              <w:rPr>
                <w:rFonts w:cs="Arial"/>
              </w:rPr>
            </w:pPr>
          </w:p>
        </w:tc>
        <w:tc>
          <w:tcPr>
            <w:tcW w:w="2721" w:type="dxa"/>
            <w:vAlign w:val="center"/>
          </w:tcPr>
          <w:p w14:paraId="1ADA58C0" w14:textId="77777777" w:rsidR="00E1046B" w:rsidRPr="00B91ABC" w:rsidRDefault="00E1046B" w:rsidP="00060B7B">
            <w:pPr>
              <w:jc w:val="center"/>
              <w:rPr>
                <w:rFonts w:cs="Arial"/>
              </w:rPr>
            </w:pPr>
          </w:p>
        </w:tc>
        <w:tc>
          <w:tcPr>
            <w:tcW w:w="3018" w:type="dxa"/>
            <w:vAlign w:val="center"/>
          </w:tcPr>
          <w:p w14:paraId="458B7965" w14:textId="77777777" w:rsidR="00E1046B" w:rsidRPr="00B91ABC" w:rsidRDefault="00E1046B" w:rsidP="00060B7B">
            <w:pPr>
              <w:jc w:val="center"/>
              <w:rPr>
                <w:rFonts w:cs="Arial"/>
              </w:rPr>
            </w:pPr>
          </w:p>
        </w:tc>
      </w:tr>
      <w:tr w:rsidR="00E1046B" w:rsidRPr="00B91ABC" w14:paraId="2993BC60" w14:textId="77777777" w:rsidTr="001554DA">
        <w:trPr>
          <w:cantSplit/>
        </w:trPr>
        <w:tc>
          <w:tcPr>
            <w:tcW w:w="2757" w:type="dxa"/>
            <w:vAlign w:val="center"/>
          </w:tcPr>
          <w:p w14:paraId="73295B7E" w14:textId="77777777" w:rsidR="00E1046B" w:rsidRPr="00B91ABC" w:rsidRDefault="00E1046B" w:rsidP="00060B7B">
            <w:pPr>
              <w:jc w:val="center"/>
              <w:rPr>
                <w:rFonts w:cs="Arial"/>
              </w:rPr>
            </w:pPr>
          </w:p>
        </w:tc>
        <w:tc>
          <w:tcPr>
            <w:tcW w:w="2721" w:type="dxa"/>
            <w:vAlign w:val="center"/>
          </w:tcPr>
          <w:p w14:paraId="14A7E7D6" w14:textId="77777777" w:rsidR="00E1046B" w:rsidRPr="00B91ABC" w:rsidRDefault="00E1046B" w:rsidP="00060B7B">
            <w:pPr>
              <w:jc w:val="center"/>
              <w:rPr>
                <w:rFonts w:cs="Arial"/>
              </w:rPr>
            </w:pPr>
          </w:p>
        </w:tc>
        <w:tc>
          <w:tcPr>
            <w:tcW w:w="3018" w:type="dxa"/>
            <w:vAlign w:val="center"/>
          </w:tcPr>
          <w:p w14:paraId="0875C859" w14:textId="77777777" w:rsidR="00E1046B" w:rsidRPr="00B91ABC" w:rsidRDefault="00E1046B" w:rsidP="00060B7B">
            <w:pPr>
              <w:jc w:val="center"/>
              <w:rPr>
                <w:rFonts w:cs="Arial"/>
              </w:rPr>
            </w:pPr>
          </w:p>
        </w:tc>
      </w:tr>
      <w:tr w:rsidR="00E1046B" w:rsidRPr="00B91ABC" w14:paraId="2E6960CC" w14:textId="77777777" w:rsidTr="001554DA">
        <w:trPr>
          <w:cantSplit/>
        </w:trPr>
        <w:tc>
          <w:tcPr>
            <w:tcW w:w="2757" w:type="dxa"/>
            <w:vAlign w:val="center"/>
          </w:tcPr>
          <w:p w14:paraId="23AE71A3" w14:textId="77777777" w:rsidR="00E1046B" w:rsidRPr="00B91ABC" w:rsidRDefault="00E1046B" w:rsidP="00060B7B">
            <w:pPr>
              <w:jc w:val="center"/>
              <w:rPr>
                <w:rFonts w:cs="Arial"/>
              </w:rPr>
            </w:pPr>
          </w:p>
        </w:tc>
        <w:tc>
          <w:tcPr>
            <w:tcW w:w="2721" w:type="dxa"/>
            <w:vAlign w:val="center"/>
          </w:tcPr>
          <w:p w14:paraId="764A4DFB" w14:textId="77777777" w:rsidR="00E1046B" w:rsidRPr="00B91ABC" w:rsidRDefault="00E1046B" w:rsidP="00060B7B">
            <w:pPr>
              <w:jc w:val="center"/>
              <w:rPr>
                <w:rFonts w:cs="Arial"/>
              </w:rPr>
            </w:pPr>
          </w:p>
        </w:tc>
        <w:tc>
          <w:tcPr>
            <w:tcW w:w="3018" w:type="dxa"/>
            <w:vAlign w:val="center"/>
          </w:tcPr>
          <w:p w14:paraId="1B9E993C" w14:textId="77777777" w:rsidR="00E1046B" w:rsidRPr="00B91ABC" w:rsidRDefault="00E1046B" w:rsidP="00060B7B">
            <w:pPr>
              <w:jc w:val="center"/>
              <w:rPr>
                <w:rFonts w:cs="Arial"/>
              </w:rPr>
            </w:pPr>
          </w:p>
        </w:tc>
      </w:tr>
      <w:tr w:rsidR="00E1046B" w:rsidRPr="00B91ABC" w14:paraId="05B6A879" w14:textId="77777777" w:rsidTr="001554DA">
        <w:trPr>
          <w:cantSplit/>
        </w:trPr>
        <w:tc>
          <w:tcPr>
            <w:tcW w:w="2757" w:type="dxa"/>
            <w:vAlign w:val="center"/>
          </w:tcPr>
          <w:p w14:paraId="1BB34F53" w14:textId="77777777" w:rsidR="00E1046B" w:rsidRPr="00B91ABC" w:rsidRDefault="00E1046B" w:rsidP="00060B7B">
            <w:pPr>
              <w:jc w:val="center"/>
              <w:rPr>
                <w:rFonts w:cs="Arial"/>
              </w:rPr>
            </w:pPr>
          </w:p>
        </w:tc>
        <w:tc>
          <w:tcPr>
            <w:tcW w:w="2721" w:type="dxa"/>
            <w:vAlign w:val="center"/>
          </w:tcPr>
          <w:p w14:paraId="48F6D521" w14:textId="77777777" w:rsidR="00E1046B" w:rsidRPr="00B91ABC" w:rsidRDefault="00E1046B" w:rsidP="00060B7B">
            <w:pPr>
              <w:jc w:val="center"/>
              <w:rPr>
                <w:rFonts w:cs="Arial"/>
              </w:rPr>
            </w:pPr>
          </w:p>
        </w:tc>
        <w:tc>
          <w:tcPr>
            <w:tcW w:w="3018" w:type="dxa"/>
            <w:vAlign w:val="center"/>
          </w:tcPr>
          <w:p w14:paraId="405B32BF" w14:textId="77777777" w:rsidR="00E1046B" w:rsidRPr="00B91ABC" w:rsidRDefault="00E1046B" w:rsidP="00060B7B">
            <w:pPr>
              <w:jc w:val="center"/>
              <w:rPr>
                <w:rFonts w:cs="Arial"/>
              </w:rPr>
            </w:pPr>
          </w:p>
        </w:tc>
      </w:tr>
      <w:tr w:rsidR="00E1046B" w:rsidRPr="00B91ABC" w14:paraId="0A56CAE2" w14:textId="77777777" w:rsidTr="001554DA">
        <w:trPr>
          <w:cantSplit/>
        </w:trPr>
        <w:tc>
          <w:tcPr>
            <w:tcW w:w="2757" w:type="dxa"/>
            <w:vAlign w:val="center"/>
          </w:tcPr>
          <w:p w14:paraId="4B69F0B0" w14:textId="77777777" w:rsidR="00E1046B" w:rsidRPr="00B91ABC" w:rsidRDefault="00E1046B" w:rsidP="00060B7B">
            <w:pPr>
              <w:jc w:val="center"/>
              <w:rPr>
                <w:rFonts w:cs="Arial"/>
              </w:rPr>
            </w:pPr>
          </w:p>
        </w:tc>
        <w:tc>
          <w:tcPr>
            <w:tcW w:w="2721" w:type="dxa"/>
            <w:vAlign w:val="center"/>
          </w:tcPr>
          <w:p w14:paraId="3A437BC3" w14:textId="77777777" w:rsidR="00E1046B" w:rsidRPr="00B91ABC" w:rsidRDefault="00E1046B" w:rsidP="00060B7B">
            <w:pPr>
              <w:jc w:val="center"/>
              <w:rPr>
                <w:rFonts w:cs="Arial"/>
              </w:rPr>
            </w:pPr>
          </w:p>
        </w:tc>
        <w:tc>
          <w:tcPr>
            <w:tcW w:w="3018" w:type="dxa"/>
            <w:vAlign w:val="center"/>
          </w:tcPr>
          <w:p w14:paraId="49EFA9ED" w14:textId="77777777" w:rsidR="00E1046B" w:rsidRPr="00B91ABC" w:rsidRDefault="00E1046B" w:rsidP="00060B7B">
            <w:pPr>
              <w:jc w:val="center"/>
              <w:rPr>
                <w:rFonts w:cs="Arial"/>
              </w:rPr>
            </w:pPr>
          </w:p>
        </w:tc>
      </w:tr>
      <w:tr w:rsidR="00E1046B" w:rsidRPr="00B91ABC" w14:paraId="0E3131C1" w14:textId="77777777" w:rsidTr="001554DA">
        <w:trPr>
          <w:cantSplit/>
        </w:trPr>
        <w:tc>
          <w:tcPr>
            <w:tcW w:w="2757" w:type="dxa"/>
            <w:vAlign w:val="center"/>
          </w:tcPr>
          <w:p w14:paraId="3EB1F527" w14:textId="77777777" w:rsidR="00E1046B" w:rsidRPr="00B91ABC" w:rsidRDefault="00E1046B" w:rsidP="00060B7B">
            <w:pPr>
              <w:jc w:val="center"/>
              <w:rPr>
                <w:rFonts w:cs="Arial"/>
              </w:rPr>
            </w:pPr>
          </w:p>
        </w:tc>
        <w:tc>
          <w:tcPr>
            <w:tcW w:w="2721" w:type="dxa"/>
            <w:vAlign w:val="center"/>
          </w:tcPr>
          <w:p w14:paraId="4C16A3B9" w14:textId="77777777" w:rsidR="00E1046B" w:rsidRPr="00B91ABC" w:rsidRDefault="00E1046B" w:rsidP="00060B7B">
            <w:pPr>
              <w:tabs>
                <w:tab w:val="center" w:pos="1252"/>
                <w:tab w:val="right" w:pos="2505"/>
              </w:tabs>
              <w:jc w:val="center"/>
              <w:rPr>
                <w:rFonts w:cs="Arial"/>
              </w:rPr>
            </w:pPr>
          </w:p>
        </w:tc>
        <w:tc>
          <w:tcPr>
            <w:tcW w:w="3018" w:type="dxa"/>
            <w:vAlign w:val="center"/>
          </w:tcPr>
          <w:p w14:paraId="1B93BFC9" w14:textId="77777777" w:rsidR="00E1046B" w:rsidRPr="00B91ABC" w:rsidRDefault="00E1046B" w:rsidP="00060B7B">
            <w:pPr>
              <w:jc w:val="center"/>
              <w:rPr>
                <w:rFonts w:cs="Arial"/>
              </w:rPr>
            </w:pPr>
          </w:p>
        </w:tc>
      </w:tr>
      <w:tr w:rsidR="00E1046B" w:rsidRPr="00B91ABC" w14:paraId="0EFD03EF" w14:textId="77777777" w:rsidTr="001554DA">
        <w:trPr>
          <w:cantSplit/>
          <w:trHeight w:val="323"/>
        </w:trPr>
        <w:tc>
          <w:tcPr>
            <w:tcW w:w="2757" w:type="dxa"/>
            <w:vAlign w:val="center"/>
          </w:tcPr>
          <w:p w14:paraId="104E6147" w14:textId="77777777" w:rsidR="00E1046B" w:rsidRPr="00B91ABC" w:rsidRDefault="00E1046B" w:rsidP="00060B7B">
            <w:pPr>
              <w:jc w:val="center"/>
              <w:rPr>
                <w:rFonts w:cs="Arial"/>
              </w:rPr>
            </w:pPr>
          </w:p>
        </w:tc>
        <w:tc>
          <w:tcPr>
            <w:tcW w:w="2721" w:type="dxa"/>
            <w:vAlign w:val="center"/>
          </w:tcPr>
          <w:p w14:paraId="29F6A20F" w14:textId="77777777" w:rsidR="00E1046B" w:rsidRPr="00B91ABC" w:rsidRDefault="00E1046B" w:rsidP="00060B7B">
            <w:pPr>
              <w:jc w:val="center"/>
              <w:rPr>
                <w:rFonts w:cs="Arial"/>
              </w:rPr>
            </w:pPr>
          </w:p>
        </w:tc>
        <w:tc>
          <w:tcPr>
            <w:tcW w:w="3018" w:type="dxa"/>
            <w:vAlign w:val="center"/>
          </w:tcPr>
          <w:p w14:paraId="75B3D4F0" w14:textId="77777777" w:rsidR="00E1046B" w:rsidRPr="00B91ABC" w:rsidRDefault="00E1046B" w:rsidP="00060B7B">
            <w:pPr>
              <w:jc w:val="center"/>
              <w:rPr>
                <w:rFonts w:cs="Arial"/>
              </w:rPr>
            </w:pPr>
          </w:p>
        </w:tc>
      </w:tr>
      <w:tr w:rsidR="00E1046B" w:rsidRPr="00B91ABC" w14:paraId="1B6EFFAF" w14:textId="77777777" w:rsidTr="001554DA">
        <w:trPr>
          <w:cantSplit/>
        </w:trPr>
        <w:tc>
          <w:tcPr>
            <w:tcW w:w="2757" w:type="dxa"/>
            <w:vAlign w:val="center"/>
          </w:tcPr>
          <w:p w14:paraId="1B8CAE56" w14:textId="77777777" w:rsidR="00E1046B" w:rsidRPr="00B91ABC" w:rsidRDefault="00E1046B" w:rsidP="00060B7B">
            <w:pPr>
              <w:jc w:val="center"/>
              <w:rPr>
                <w:rFonts w:cs="Arial"/>
              </w:rPr>
            </w:pPr>
          </w:p>
        </w:tc>
        <w:tc>
          <w:tcPr>
            <w:tcW w:w="2721" w:type="dxa"/>
            <w:vAlign w:val="center"/>
          </w:tcPr>
          <w:p w14:paraId="7F08C9CB" w14:textId="77777777" w:rsidR="00E1046B" w:rsidRPr="00B91ABC" w:rsidRDefault="00E1046B" w:rsidP="00060B7B">
            <w:pPr>
              <w:jc w:val="center"/>
              <w:rPr>
                <w:rFonts w:cs="Arial"/>
              </w:rPr>
            </w:pPr>
          </w:p>
        </w:tc>
        <w:tc>
          <w:tcPr>
            <w:tcW w:w="3018" w:type="dxa"/>
            <w:vAlign w:val="center"/>
          </w:tcPr>
          <w:p w14:paraId="0F326590" w14:textId="77777777" w:rsidR="00E1046B" w:rsidRPr="00B91ABC" w:rsidRDefault="00E1046B" w:rsidP="00060B7B">
            <w:pPr>
              <w:jc w:val="center"/>
              <w:rPr>
                <w:rFonts w:cs="Arial"/>
              </w:rPr>
            </w:pPr>
          </w:p>
        </w:tc>
      </w:tr>
      <w:tr w:rsidR="00E1046B" w:rsidRPr="00B91ABC" w14:paraId="7C14178E" w14:textId="77777777" w:rsidTr="001554DA">
        <w:trPr>
          <w:cantSplit/>
        </w:trPr>
        <w:tc>
          <w:tcPr>
            <w:tcW w:w="2757" w:type="dxa"/>
            <w:vAlign w:val="center"/>
          </w:tcPr>
          <w:p w14:paraId="0C53A329" w14:textId="77777777" w:rsidR="00E1046B" w:rsidRPr="00B91ABC" w:rsidRDefault="00E1046B" w:rsidP="00060B7B">
            <w:pPr>
              <w:jc w:val="center"/>
              <w:rPr>
                <w:rFonts w:cs="Arial"/>
              </w:rPr>
            </w:pPr>
          </w:p>
        </w:tc>
        <w:tc>
          <w:tcPr>
            <w:tcW w:w="2721" w:type="dxa"/>
            <w:vAlign w:val="center"/>
          </w:tcPr>
          <w:p w14:paraId="7FA7136A" w14:textId="77777777" w:rsidR="00E1046B" w:rsidRPr="00B91ABC" w:rsidRDefault="00E1046B" w:rsidP="00060B7B">
            <w:pPr>
              <w:jc w:val="center"/>
              <w:rPr>
                <w:rFonts w:cs="Arial"/>
              </w:rPr>
            </w:pPr>
          </w:p>
        </w:tc>
        <w:tc>
          <w:tcPr>
            <w:tcW w:w="3018" w:type="dxa"/>
            <w:vAlign w:val="center"/>
          </w:tcPr>
          <w:p w14:paraId="47A0BA33" w14:textId="77777777" w:rsidR="00E1046B" w:rsidRPr="00B91ABC" w:rsidRDefault="00E1046B" w:rsidP="00060B7B">
            <w:pPr>
              <w:jc w:val="center"/>
              <w:rPr>
                <w:rFonts w:cs="Arial"/>
              </w:rPr>
            </w:pPr>
          </w:p>
        </w:tc>
      </w:tr>
      <w:tr w:rsidR="00E1046B" w:rsidRPr="00B91ABC" w14:paraId="62E914CB" w14:textId="77777777" w:rsidTr="001554DA">
        <w:trPr>
          <w:cantSplit/>
        </w:trPr>
        <w:tc>
          <w:tcPr>
            <w:tcW w:w="2757" w:type="dxa"/>
            <w:vAlign w:val="center"/>
          </w:tcPr>
          <w:p w14:paraId="29D8AB68" w14:textId="77777777" w:rsidR="00E1046B" w:rsidRPr="00B91ABC" w:rsidRDefault="00E1046B" w:rsidP="00060B7B">
            <w:pPr>
              <w:jc w:val="center"/>
              <w:rPr>
                <w:rFonts w:cs="Arial"/>
              </w:rPr>
            </w:pPr>
          </w:p>
        </w:tc>
        <w:tc>
          <w:tcPr>
            <w:tcW w:w="2721" w:type="dxa"/>
            <w:vAlign w:val="center"/>
          </w:tcPr>
          <w:p w14:paraId="78348254" w14:textId="77777777" w:rsidR="00E1046B" w:rsidRPr="00B91ABC" w:rsidRDefault="00E1046B" w:rsidP="00060B7B">
            <w:pPr>
              <w:jc w:val="center"/>
              <w:rPr>
                <w:rFonts w:cs="Arial"/>
              </w:rPr>
            </w:pPr>
          </w:p>
        </w:tc>
        <w:tc>
          <w:tcPr>
            <w:tcW w:w="3018" w:type="dxa"/>
            <w:vAlign w:val="center"/>
          </w:tcPr>
          <w:p w14:paraId="1178D0A5" w14:textId="77777777" w:rsidR="00E1046B" w:rsidRPr="00B91ABC" w:rsidRDefault="00E1046B" w:rsidP="00060B7B">
            <w:pPr>
              <w:jc w:val="center"/>
              <w:rPr>
                <w:rFonts w:cs="Arial"/>
              </w:rPr>
            </w:pPr>
          </w:p>
        </w:tc>
      </w:tr>
      <w:tr w:rsidR="00E1046B" w:rsidRPr="00B91ABC" w14:paraId="1D67BB2F" w14:textId="77777777" w:rsidTr="001554DA">
        <w:trPr>
          <w:cantSplit/>
        </w:trPr>
        <w:tc>
          <w:tcPr>
            <w:tcW w:w="2757" w:type="dxa"/>
            <w:vAlign w:val="center"/>
          </w:tcPr>
          <w:p w14:paraId="22CF9B32" w14:textId="77777777" w:rsidR="00E1046B" w:rsidRPr="00B91ABC" w:rsidRDefault="00E1046B" w:rsidP="00060B7B">
            <w:pPr>
              <w:jc w:val="center"/>
              <w:rPr>
                <w:rFonts w:cs="Arial"/>
              </w:rPr>
            </w:pPr>
          </w:p>
        </w:tc>
        <w:tc>
          <w:tcPr>
            <w:tcW w:w="2721" w:type="dxa"/>
            <w:vAlign w:val="center"/>
          </w:tcPr>
          <w:p w14:paraId="118192C7" w14:textId="77777777" w:rsidR="00E1046B" w:rsidRPr="00B91ABC" w:rsidRDefault="00E1046B" w:rsidP="00060B7B">
            <w:pPr>
              <w:jc w:val="center"/>
              <w:rPr>
                <w:rFonts w:cs="Arial"/>
              </w:rPr>
            </w:pPr>
          </w:p>
        </w:tc>
        <w:tc>
          <w:tcPr>
            <w:tcW w:w="3018" w:type="dxa"/>
            <w:vAlign w:val="center"/>
          </w:tcPr>
          <w:p w14:paraId="32E885F4" w14:textId="77777777" w:rsidR="00E1046B" w:rsidRPr="00B91ABC" w:rsidRDefault="00E1046B" w:rsidP="00060B7B">
            <w:pPr>
              <w:jc w:val="center"/>
              <w:rPr>
                <w:rFonts w:cs="Arial"/>
              </w:rPr>
            </w:pPr>
          </w:p>
        </w:tc>
      </w:tr>
      <w:tr w:rsidR="00E1046B" w:rsidRPr="00B91ABC" w14:paraId="78CF7DA3" w14:textId="77777777" w:rsidTr="001554DA">
        <w:trPr>
          <w:cantSplit/>
        </w:trPr>
        <w:tc>
          <w:tcPr>
            <w:tcW w:w="2757" w:type="dxa"/>
            <w:vAlign w:val="center"/>
          </w:tcPr>
          <w:p w14:paraId="2F84AFE0" w14:textId="77777777" w:rsidR="00E1046B" w:rsidRPr="00B91ABC" w:rsidRDefault="00E1046B" w:rsidP="00060B7B">
            <w:pPr>
              <w:jc w:val="center"/>
              <w:rPr>
                <w:rFonts w:cs="Arial"/>
              </w:rPr>
            </w:pPr>
          </w:p>
        </w:tc>
        <w:tc>
          <w:tcPr>
            <w:tcW w:w="2721" w:type="dxa"/>
            <w:vAlign w:val="center"/>
          </w:tcPr>
          <w:p w14:paraId="105BE7E3" w14:textId="77777777" w:rsidR="00E1046B" w:rsidRPr="00B91ABC" w:rsidRDefault="00E1046B" w:rsidP="00060B7B">
            <w:pPr>
              <w:jc w:val="center"/>
              <w:rPr>
                <w:rFonts w:cs="Arial"/>
              </w:rPr>
            </w:pPr>
          </w:p>
        </w:tc>
        <w:tc>
          <w:tcPr>
            <w:tcW w:w="3018" w:type="dxa"/>
            <w:vAlign w:val="center"/>
          </w:tcPr>
          <w:p w14:paraId="30DBBC31" w14:textId="77777777" w:rsidR="00E1046B" w:rsidRPr="00B91ABC" w:rsidRDefault="00E1046B" w:rsidP="00060B7B">
            <w:pPr>
              <w:jc w:val="center"/>
              <w:rPr>
                <w:rFonts w:cs="Arial"/>
              </w:rPr>
            </w:pPr>
          </w:p>
        </w:tc>
      </w:tr>
      <w:tr w:rsidR="00E1046B" w:rsidRPr="00B91ABC" w14:paraId="0053B160" w14:textId="77777777" w:rsidTr="001554DA">
        <w:trPr>
          <w:cantSplit/>
        </w:trPr>
        <w:tc>
          <w:tcPr>
            <w:tcW w:w="2757" w:type="dxa"/>
            <w:vAlign w:val="center"/>
          </w:tcPr>
          <w:p w14:paraId="4B13CE40" w14:textId="77777777" w:rsidR="00E1046B" w:rsidRPr="00B91ABC" w:rsidRDefault="00E1046B" w:rsidP="00060B7B">
            <w:pPr>
              <w:jc w:val="center"/>
              <w:rPr>
                <w:rFonts w:cs="Arial"/>
              </w:rPr>
            </w:pPr>
          </w:p>
        </w:tc>
        <w:tc>
          <w:tcPr>
            <w:tcW w:w="2721" w:type="dxa"/>
            <w:vAlign w:val="center"/>
          </w:tcPr>
          <w:p w14:paraId="51DC46CA" w14:textId="77777777" w:rsidR="00E1046B" w:rsidRPr="00B91ABC" w:rsidRDefault="00E1046B" w:rsidP="00060B7B">
            <w:pPr>
              <w:jc w:val="center"/>
              <w:rPr>
                <w:rFonts w:cs="Arial"/>
              </w:rPr>
            </w:pPr>
          </w:p>
        </w:tc>
        <w:tc>
          <w:tcPr>
            <w:tcW w:w="3018" w:type="dxa"/>
            <w:vAlign w:val="center"/>
          </w:tcPr>
          <w:p w14:paraId="0A948F8C" w14:textId="77777777" w:rsidR="00E1046B" w:rsidRPr="00B91ABC" w:rsidRDefault="00E1046B" w:rsidP="00060B7B">
            <w:pPr>
              <w:jc w:val="center"/>
              <w:rPr>
                <w:rFonts w:cs="Arial"/>
              </w:rPr>
            </w:pPr>
          </w:p>
        </w:tc>
      </w:tr>
      <w:tr w:rsidR="00E1046B" w:rsidRPr="00B91ABC" w14:paraId="7CE0900A" w14:textId="77777777" w:rsidTr="001554DA">
        <w:trPr>
          <w:cantSplit/>
        </w:trPr>
        <w:tc>
          <w:tcPr>
            <w:tcW w:w="2757" w:type="dxa"/>
            <w:vAlign w:val="center"/>
          </w:tcPr>
          <w:p w14:paraId="25C8563D" w14:textId="77777777" w:rsidR="00E1046B" w:rsidRPr="00B91ABC" w:rsidRDefault="00E1046B" w:rsidP="00060B7B">
            <w:pPr>
              <w:jc w:val="center"/>
              <w:rPr>
                <w:rFonts w:cs="Arial"/>
              </w:rPr>
            </w:pPr>
          </w:p>
        </w:tc>
        <w:tc>
          <w:tcPr>
            <w:tcW w:w="2721" w:type="dxa"/>
            <w:vAlign w:val="center"/>
          </w:tcPr>
          <w:p w14:paraId="11A13C01" w14:textId="77777777" w:rsidR="00E1046B" w:rsidRPr="00B91ABC" w:rsidRDefault="00E1046B" w:rsidP="00060B7B">
            <w:pPr>
              <w:jc w:val="center"/>
              <w:rPr>
                <w:rFonts w:cs="Arial"/>
              </w:rPr>
            </w:pPr>
          </w:p>
        </w:tc>
        <w:tc>
          <w:tcPr>
            <w:tcW w:w="3018" w:type="dxa"/>
            <w:vAlign w:val="center"/>
          </w:tcPr>
          <w:p w14:paraId="7187AC0E" w14:textId="77777777" w:rsidR="00E1046B" w:rsidRPr="00B91ABC" w:rsidRDefault="00E1046B" w:rsidP="00060B7B">
            <w:pPr>
              <w:jc w:val="center"/>
              <w:rPr>
                <w:rFonts w:cs="Arial"/>
              </w:rPr>
            </w:pPr>
          </w:p>
        </w:tc>
      </w:tr>
      <w:tr w:rsidR="00E1046B" w:rsidRPr="00B91ABC" w14:paraId="4F96CC60" w14:textId="77777777" w:rsidTr="001554DA">
        <w:trPr>
          <w:cantSplit/>
        </w:trPr>
        <w:tc>
          <w:tcPr>
            <w:tcW w:w="2757" w:type="dxa"/>
            <w:vAlign w:val="center"/>
          </w:tcPr>
          <w:p w14:paraId="4E02D2AF" w14:textId="77777777" w:rsidR="00E1046B" w:rsidRPr="00B91ABC" w:rsidRDefault="00E1046B" w:rsidP="00060B7B">
            <w:pPr>
              <w:jc w:val="center"/>
              <w:rPr>
                <w:rFonts w:cs="Arial"/>
              </w:rPr>
            </w:pPr>
          </w:p>
        </w:tc>
        <w:tc>
          <w:tcPr>
            <w:tcW w:w="2721" w:type="dxa"/>
            <w:vAlign w:val="center"/>
          </w:tcPr>
          <w:p w14:paraId="5D595193" w14:textId="77777777" w:rsidR="00E1046B" w:rsidRPr="00B91ABC" w:rsidRDefault="00E1046B" w:rsidP="00060B7B">
            <w:pPr>
              <w:jc w:val="center"/>
              <w:rPr>
                <w:rFonts w:cs="Arial"/>
              </w:rPr>
            </w:pPr>
          </w:p>
        </w:tc>
        <w:tc>
          <w:tcPr>
            <w:tcW w:w="3018" w:type="dxa"/>
            <w:vAlign w:val="center"/>
          </w:tcPr>
          <w:p w14:paraId="469B519D" w14:textId="77777777" w:rsidR="00E1046B" w:rsidRPr="00B91ABC" w:rsidRDefault="00E1046B" w:rsidP="00060B7B">
            <w:pPr>
              <w:jc w:val="center"/>
              <w:rPr>
                <w:rFonts w:cs="Arial"/>
              </w:rPr>
            </w:pPr>
          </w:p>
        </w:tc>
      </w:tr>
      <w:tr w:rsidR="004831FA" w:rsidRPr="00B91ABC" w14:paraId="6EB6AF31" w14:textId="77777777" w:rsidTr="001554DA">
        <w:trPr>
          <w:cantSplit/>
        </w:trPr>
        <w:tc>
          <w:tcPr>
            <w:tcW w:w="2757" w:type="dxa"/>
            <w:vAlign w:val="center"/>
          </w:tcPr>
          <w:p w14:paraId="672B5EA2" w14:textId="77777777" w:rsidR="004831FA" w:rsidRPr="00B91ABC" w:rsidRDefault="004831FA" w:rsidP="00060B7B">
            <w:pPr>
              <w:jc w:val="center"/>
              <w:rPr>
                <w:rFonts w:cs="Arial"/>
              </w:rPr>
            </w:pPr>
          </w:p>
        </w:tc>
        <w:tc>
          <w:tcPr>
            <w:tcW w:w="2721" w:type="dxa"/>
            <w:vAlign w:val="center"/>
          </w:tcPr>
          <w:p w14:paraId="05DA4BF0" w14:textId="77777777" w:rsidR="004831FA" w:rsidRPr="00B91ABC" w:rsidRDefault="004831FA" w:rsidP="00060B7B">
            <w:pPr>
              <w:jc w:val="center"/>
              <w:rPr>
                <w:rFonts w:cs="Arial"/>
              </w:rPr>
            </w:pPr>
          </w:p>
        </w:tc>
        <w:tc>
          <w:tcPr>
            <w:tcW w:w="3018" w:type="dxa"/>
            <w:vAlign w:val="center"/>
          </w:tcPr>
          <w:p w14:paraId="229FFCEC" w14:textId="77777777" w:rsidR="004831FA" w:rsidRPr="00B91ABC" w:rsidRDefault="004831FA" w:rsidP="00060B7B">
            <w:pPr>
              <w:jc w:val="center"/>
              <w:rPr>
                <w:rFonts w:cs="Arial"/>
              </w:rPr>
            </w:pPr>
          </w:p>
        </w:tc>
      </w:tr>
    </w:tbl>
    <w:p w14:paraId="716BD340" w14:textId="77777777" w:rsidR="00585793" w:rsidRDefault="00585793" w:rsidP="00617A84"/>
    <w:p w14:paraId="5094202E" w14:textId="77777777" w:rsidR="00992AD0" w:rsidRPr="008A25A5" w:rsidRDefault="004831FA" w:rsidP="008C544D">
      <w:pPr>
        <w:pStyle w:val="Heading3"/>
      </w:pPr>
      <w:r w:rsidRPr="008A25A5">
        <w:t xml:space="preserve">Tips for </w:t>
      </w:r>
      <w:r w:rsidR="00761821">
        <w:t>D</w:t>
      </w:r>
      <w:r w:rsidRPr="008A25A5">
        <w:t xml:space="preserve">oing </w:t>
      </w:r>
      <w:r w:rsidR="00761821">
        <w:t>W</w:t>
      </w:r>
      <w:r w:rsidRPr="008A25A5">
        <w:t xml:space="preserve">ell in </w:t>
      </w:r>
      <w:r w:rsidR="00761821">
        <w:t>t</w:t>
      </w:r>
      <w:r w:rsidRPr="008A25A5">
        <w:t xml:space="preserve">his </w:t>
      </w:r>
      <w:r w:rsidR="00761821">
        <w:t>C</w:t>
      </w:r>
      <w:r w:rsidRPr="008A25A5">
        <w:t>ourse</w:t>
      </w:r>
      <w:r w:rsidR="00B91ABC">
        <w:t xml:space="preserve"> – </w:t>
      </w:r>
    </w:p>
    <w:p w14:paraId="5DA36E22" w14:textId="77777777" w:rsidR="00FE3B7E" w:rsidRDefault="00FE3B7E" w:rsidP="00617A84">
      <w:pPr>
        <w:rPr>
          <w:rFonts w:cs="Arial"/>
        </w:rPr>
      </w:pPr>
    </w:p>
    <w:p w14:paraId="61C4FDFE" w14:textId="77777777" w:rsidR="002E4E69" w:rsidRPr="002E4E69" w:rsidRDefault="002E4E69" w:rsidP="00060B7B">
      <w:pPr>
        <w:rPr>
          <w:rFonts w:cs="Arial"/>
          <w:b/>
        </w:rPr>
      </w:pPr>
      <w:r w:rsidRPr="00FA1E0A">
        <w:rPr>
          <w:rFonts w:cs="Arial"/>
          <w:b/>
          <w:highlight w:val="yellow"/>
        </w:rPr>
        <w:lastRenderedPageBreak/>
        <w:t>[All non-decorative images added to the Syllabus must include descriptive alternate text or a caption</w:t>
      </w:r>
      <w:r w:rsidR="009C2AD8" w:rsidRPr="00FA1E0A">
        <w:rPr>
          <w:rFonts w:cs="Arial"/>
          <w:b/>
          <w:highlight w:val="yellow"/>
        </w:rPr>
        <w:t xml:space="preserve"> for the image</w:t>
      </w:r>
      <w:r w:rsidRPr="00FA1E0A">
        <w:rPr>
          <w:rFonts w:cs="Arial"/>
          <w:b/>
          <w:highlight w:val="yellow"/>
        </w:rPr>
        <w:t>.]</w:t>
      </w:r>
    </w:p>
    <w:sectPr w:rsidR="002E4E69" w:rsidRPr="002E4E69" w:rsidSect="0046543A">
      <w:footerReference w:type="default" r:id="rId11"/>
      <w:endnotePr>
        <w:numFmt w:val="decimal"/>
      </w:endnotePr>
      <w:type w:val="continuous"/>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91131" w14:textId="77777777" w:rsidR="00F37B17" w:rsidRDefault="00F37B17" w:rsidP="002311DA">
      <w:pPr>
        <w:spacing w:after="0"/>
      </w:pPr>
      <w:r>
        <w:separator/>
      </w:r>
    </w:p>
  </w:endnote>
  <w:endnote w:type="continuationSeparator" w:id="0">
    <w:p w14:paraId="4E7EBEFB" w14:textId="77777777" w:rsidR="00F37B17" w:rsidRDefault="00F37B17" w:rsidP="002311DA">
      <w:pPr>
        <w:spacing w:after="0"/>
      </w:pPr>
      <w:r>
        <w:continuationSeparator/>
      </w:r>
    </w:p>
  </w:endnote>
  <w:endnote w:id="1">
    <w:p w14:paraId="01FA5830" w14:textId="12D9B77E" w:rsidR="002F7DE2" w:rsidRDefault="00862D1B">
      <w:pPr>
        <w:pStyle w:val="EndnoteText"/>
      </w:pPr>
      <w:r>
        <w:rPr>
          <w:rStyle w:val="EndnoteReference"/>
        </w:rPr>
        <w:endnoteRef/>
      </w:r>
      <w:r>
        <w:t xml:space="preserve"> </w:t>
      </w:r>
      <w:r w:rsidR="00AC0F7E" w:rsidRPr="00AC0F7E">
        <w:t>https://www.wtamu.edu/student-life/handbook/index.html</w:t>
      </w:r>
    </w:p>
  </w:endnote>
  <w:endnote w:id="2">
    <w:p w14:paraId="7C15C84E" w14:textId="77777777" w:rsidR="002F7DE2" w:rsidRDefault="00862D1B">
      <w:pPr>
        <w:pStyle w:val="EndnoteText"/>
      </w:pPr>
      <w:r>
        <w:rPr>
          <w:rStyle w:val="EndnoteReference"/>
        </w:rPr>
        <w:endnoteRef/>
      </w:r>
      <w:r>
        <w:t xml:space="preserve"> </w:t>
      </w:r>
      <w:r w:rsidRPr="005A435D">
        <w:t>http://www.wtamu.edu/student-support/disability-services.aspx</w:t>
      </w:r>
    </w:p>
  </w:endnote>
  <w:endnote w:id="3">
    <w:p w14:paraId="6AB2523F" w14:textId="0B547638" w:rsidR="002F7DE2" w:rsidRDefault="00862D1B" w:rsidP="00FD0E52">
      <w:pPr>
        <w:pStyle w:val="EndnoteText"/>
      </w:pPr>
      <w:r>
        <w:rPr>
          <w:rStyle w:val="EndnoteReference"/>
        </w:rPr>
        <w:endnoteRef/>
      </w:r>
      <w:r>
        <w:t xml:space="preserve"> </w:t>
      </w:r>
      <w:r w:rsidR="00AC0F7E" w:rsidRPr="00AC0F7E">
        <w:t>https://www.wtamu.edu/student-life/handbook/index.html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CA61" w14:textId="77777777" w:rsidR="00862D1B" w:rsidRPr="002311DA" w:rsidRDefault="00862D1B">
    <w:pPr>
      <w:pStyle w:val="Footer"/>
      <w:rPr>
        <w:sz w:val="20"/>
        <w:szCs w:val="20"/>
      </w:rPr>
    </w:pPr>
    <w:r w:rsidRPr="002311DA">
      <w:rPr>
        <w:sz w:val="20"/>
        <w:szCs w:val="20"/>
      </w:rPr>
      <w:t>Syllabus</w:t>
    </w:r>
    <w:r w:rsidRPr="002311DA">
      <w:rPr>
        <w:sz w:val="20"/>
        <w:szCs w:val="20"/>
      </w:rPr>
      <w:tab/>
    </w:r>
    <w:r w:rsidRPr="002311DA">
      <w:rPr>
        <w:sz w:val="20"/>
        <w:szCs w:val="20"/>
      </w:rPr>
      <w:tab/>
    </w:r>
    <w:r w:rsidRPr="002311DA">
      <w:rPr>
        <w:sz w:val="20"/>
        <w:szCs w:val="20"/>
      </w:rPr>
      <w:fldChar w:fldCharType="begin"/>
    </w:r>
    <w:r w:rsidRPr="002311DA">
      <w:rPr>
        <w:sz w:val="20"/>
        <w:szCs w:val="20"/>
      </w:rPr>
      <w:instrText xml:space="preserve"> PAGE  \* Arabic  \* MERGEFORMAT </w:instrText>
    </w:r>
    <w:r w:rsidRPr="002311DA">
      <w:rPr>
        <w:sz w:val="20"/>
        <w:szCs w:val="20"/>
      </w:rPr>
      <w:fldChar w:fldCharType="separate"/>
    </w:r>
    <w:r w:rsidR="00142269">
      <w:rPr>
        <w:noProof/>
        <w:sz w:val="20"/>
        <w:szCs w:val="20"/>
      </w:rPr>
      <w:t>1</w:t>
    </w:r>
    <w:r w:rsidRPr="002311DA">
      <w:rPr>
        <w:sz w:val="20"/>
        <w:szCs w:val="20"/>
      </w:rPr>
      <w:fldChar w:fldCharType="end"/>
    </w:r>
    <w:r w:rsidRPr="002311DA">
      <w:rPr>
        <w:sz w:val="20"/>
        <w:szCs w:val="20"/>
      </w:rPr>
      <w:t xml:space="preserve"> of </w:t>
    </w:r>
    <w:r w:rsidRPr="002311DA">
      <w:rPr>
        <w:sz w:val="20"/>
        <w:szCs w:val="20"/>
      </w:rPr>
      <w:fldChar w:fldCharType="begin"/>
    </w:r>
    <w:r w:rsidRPr="002311DA">
      <w:rPr>
        <w:sz w:val="20"/>
        <w:szCs w:val="20"/>
      </w:rPr>
      <w:instrText xml:space="preserve"> NUMPAGES  \* Arabic  \* MERGEFORMAT </w:instrText>
    </w:r>
    <w:r w:rsidRPr="002311DA">
      <w:rPr>
        <w:sz w:val="20"/>
        <w:szCs w:val="20"/>
      </w:rPr>
      <w:fldChar w:fldCharType="separate"/>
    </w:r>
    <w:r w:rsidR="00142269">
      <w:rPr>
        <w:noProof/>
        <w:sz w:val="20"/>
        <w:szCs w:val="20"/>
      </w:rPr>
      <w:t>5</w:t>
    </w:r>
    <w:r w:rsidRPr="002311D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5C0ED" w14:textId="77777777" w:rsidR="00F37B17" w:rsidRDefault="00F37B17" w:rsidP="002311DA">
      <w:pPr>
        <w:spacing w:after="0"/>
      </w:pPr>
      <w:r>
        <w:separator/>
      </w:r>
    </w:p>
  </w:footnote>
  <w:footnote w:type="continuationSeparator" w:id="0">
    <w:p w14:paraId="59ED46AA" w14:textId="77777777" w:rsidR="00F37B17" w:rsidRDefault="00F37B17" w:rsidP="002311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54124"/>
    <w:multiLevelType w:val="hybridMultilevel"/>
    <w:tmpl w:val="78A02A96"/>
    <w:lvl w:ilvl="0" w:tplc="1B38A644">
      <w:start w:val="1"/>
      <w:numFmt w:val="bullet"/>
      <w:lvlText w:val=""/>
      <w:lvlJc w:val="left"/>
      <w:pPr>
        <w:tabs>
          <w:tab w:val="num" w:pos="720"/>
        </w:tabs>
        <w:ind w:left="720" w:hanging="360"/>
      </w:pPr>
      <w:rPr>
        <w:rFonts w:ascii="Symbol" w:hAnsi="Symbol" w:hint="default"/>
        <w:sz w:val="20"/>
      </w:rPr>
    </w:lvl>
    <w:lvl w:ilvl="1" w:tplc="2D2A3318" w:tentative="1">
      <w:start w:val="1"/>
      <w:numFmt w:val="bullet"/>
      <w:lvlText w:val="o"/>
      <w:lvlJc w:val="left"/>
      <w:pPr>
        <w:tabs>
          <w:tab w:val="num" w:pos="1440"/>
        </w:tabs>
        <w:ind w:left="1440" w:hanging="360"/>
      </w:pPr>
      <w:rPr>
        <w:rFonts w:ascii="Courier New" w:hAnsi="Courier New" w:hint="default"/>
        <w:sz w:val="20"/>
      </w:rPr>
    </w:lvl>
    <w:lvl w:ilvl="2" w:tplc="B08EE7CE" w:tentative="1">
      <w:start w:val="1"/>
      <w:numFmt w:val="bullet"/>
      <w:lvlText w:val=""/>
      <w:lvlJc w:val="left"/>
      <w:pPr>
        <w:tabs>
          <w:tab w:val="num" w:pos="2160"/>
        </w:tabs>
        <w:ind w:left="2160" w:hanging="360"/>
      </w:pPr>
      <w:rPr>
        <w:rFonts w:ascii="Wingdings" w:hAnsi="Wingdings" w:hint="default"/>
        <w:sz w:val="20"/>
      </w:rPr>
    </w:lvl>
    <w:lvl w:ilvl="3" w:tplc="58A0850C" w:tentative="1">
      <w:start w:val="1"/>
      <w:numFmt w:val="bullet"/>
      <w:lvlText w:val=""/>
      <w:lvlJc w:val="left"/>
      <w:pPr>
        <w:tabs>
          <w:tab w:val="num" w:pos="2880"/>
        </w:tabs>
        <w:ind w:left="2880" w:hanging="360"/>
      </w:pPr>
      <w:rPr>
        <w:rFonts w:ascii="Wingdings" w:hAnsi="Wingdings" w:hint="default"/>
        <w:sz w:val="20"/>
      </w:rPr>
    </w:lvl>
    <w:lvl w:ilvl="4" w:tplc="8F02C076" w:tentative="1">
      <w:start w:val="1"/>
      <w:numFmt w:val="bullet"/>
      <w:lvlText w:val=""/>
      <w:lvlJc w:val="left"/>
      <w:pPr>
        <w:tabs>
          <w:tab w:val="num" w:pos="3600"/>
        </w:tabs>
        <w:ind w:left="3600" w:hanging="360"/>
      </w:pPr>
      <w:rPr>
        <w:rFonts w:ascii="Wingdings" w:hAnsi="Wingdings" w:hint="default"/>
        <w:sz w:val="20"/>
      </w:rPr>
    </w:lvl>
    <w:lvl w:ilvl="5" w:tplc="069876C4" w:tentative="1">
      <w:start w:val="1"/>
      <w:numFmt w:val="bullet"/>
      <w:lvlText w:val=""/>
      <w:lvlJc w:val="left"/>
      <w:pPr>
        <w:tabs>
          <w:tab w:val="num" w:pos="4320"/>
        </w:tabs>
        <w:ind w:left="4320" w:hanging="360"/>
      </w:pPr>
      <w:rPr>
        <w:rFonts w:ascii="Wingdings" w:hAnsi="Wingdings" w:hint="default"/>
        <w:sz w:val="20"/>
      </w:rPr>
    </w:lvl>
    <w:lvl w:ilvl="6" w:tplc="99E6BA2A" w:tentative="1">
      <w:start w:val="1"/>
      <w:numFmt w:val="bullet"/>
      <w:lvlText w:val=""/>
      <w:lvlJc w:val="left"/>
      <w:pPr>
        <w:tabs>
          <w:tab w:val="num" w:pos="5040"/>
        </w:tabs>
        <w:ind w:left="5040" w:hanging="360"/>
      </w:pPr>
      <w:rPr>
        <w:rFonts w:ascii="Wingdings" w:hAnsi="Wingdings" w:hint="default"/>
        <w:sz w:val="20"/>
      </w:rPr>
    </w:lvl>
    <w:lvl w:ilvl="7" w:tplc="5DF6038A" w:tentative="1">
      <w:start w:val="1"/>
      <w:numFmt w:val="bullet"/>
      <w:lvlText w:val=""/>
      <w:lvlJc w:val="left"/>
      <w:pPr>
        <w:tabs>
          <w:tab w:val="num" w:pos="5760"/>
        </w:tabs>
        <w:ind w:left="5760" w:hanging="360"/>
      </w:pPr>
      <w:rPr>
        <w:rFonts w:ascii="Wingdings" w:hAnsi="Wingdings" w:hint="default"/>
        <w:sz w:val="20"/>
      </w:rPr>
    </w:lvl>
    <w:lvl w:ilvl="8" w:tplc="1E1C9B0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6434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4BED77D3"/>
    <w:multiLevelType w:val="hybridMultilevel"/>
    <w:tmpl w:val="EC68E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D6B95"/>
    <w:multiLevelType w:val="hybridMultilevel"/>
    <w:tmpl w:val="22BE5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516B6"/>
    <w:multiLevelType w:val="hybridMultilevel"/>
    <w:tmpl w:val="D834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3176C"/>
    <w:multiLevelType w:val="hybridMultilevel"/>
    <w:tmpl w:val="8B80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22CAB"/>
    <w:multiLevelType w:val="hybridMultilevel"/>
    <w:tmpl w:val="368C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76D93"/>
    <w:multiLevelType w:val="hybridMultilevel"/>
    <w:tmpl w:val="FC3A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B"/>
    <w:rsid w:val="00016EBC"/>
    <w:rsid w:val="00017807"/>
    <w:rsid w:val="00042BBE"/>
    <w:rsid w:val="00060B7B"/>
    <w:rsid w:val="00060E92"/>
    <w:rsid w:val="000D67D3"/>
    <w:rsid w:val="000E1922"/>
    <w:rsid w:val="000E1D50"/>
    <w:rsid w:val="0011058B"/>
    <w:rsid w:val="00126F30"/>
    <w:rsid w:val="00141EC3"/>
    <w:rsid w:val="00142269"/>
    <w:rsid w:val="001554DA"/>
    <w:rsid w:val="001806D8"/>
    <w:rsid w:val="00181E58"/>
    <w:rsid w:val="00184360"/>
    <w:rsid w:val="00190396"/>
    <w:rsid w:val="001A142C"/>
    <w:rsid w:val="001A661A"/>
    <w:rsid w:val="001D0D04"/>
    <w:rsid w:val="001F6712"/>
    <w:rsid w:val="0021058F"/>
    <w:rsid w:val="002311DA"/>
    <w:rsid w:val="00235390"/>
    <w:rsid w:val="00292D5B"/>
    <w:rsid w:val="002963BE"/>
    <w:rsid w:val="002A1C72"/>
    <w:rsid w:val="002A51E9"/>
    <w:rsid w:val="002B5A27"/>
    <w:rsid w:val="002C06CF"/>
    <w:rsid w:val="002C09F5"/>
    <w:rsid w:val="002C6B6D"/>
    <w:rsid w:val="002D0108"/>
    <w:rsid w:val="002D4F6B"/>
    <w:rsid w:val="002D62AA"/>
    <w:rsid w:val="002D6A99"/>
    <w:rsid w:val="002E4E69"/>
    <w:rsid w:val="002F1BD2"/>
    <w:rsid w:val="002F38B5"/>
    <w:rsid w:val="002F7DE2"/>
    <w:rsid w:val="0030571B"/>
    <w:rsid w:val="00316410"/>
    <w:rsid w:val="00325745"/>
    <w:rsid w:val="00327084"/>
    <w:rsid w:val="00327471"/>
    <w:rsid w:val="00342AE2"/>
    <w:rsid w:val="0038664F"/>
    <w:rsid w:val="00396728"/>
    <w:rsid w:val="003B66C7"/>
    <w:rsid w:val="004359A3"/>
    <w:rsid w:val="004444A6"/>
    <w:rsid w:val="0045686F"/>
    <w:rsid w:val="0046543A"/>
    <w:rsid w:val="004704BF"/>
    <w:rsid w:val="004714D4"/>
    <w:rsid w:val="004831FA"/>
    <w:rsid w:val="00486ADA"/>
    <w:rsid w:val="00492EA3"/>
    <w:rsid w:val="004A2D69"/>
    <w:rsid w:val="004A615F"/>
    <w:rsid w:val="004D743D"/>
    <w:rsid w:val="005024AF"/>
    <w:rsid w:val="00516961"/>
    <w:rsid w:val="0051707F"/>
    <w:rsid w:val="00522D2C"/>
    <w:rsid w:val="00557001"/>
    <w:rsid w:val="00574CEA"/>
    <w:rsid w:val="00574F63"/>
    <w:rsid w:val="00585793"/>
    <w:rsid w:val="0059579C"/>
    <w:rsid w:val="005A435D"/>
    <w:rsid w:val="005B6E7D"/>
    <w:rsid w:val="005C6A90"/>
    <w:rsid w:val="00617A84"/>
    <w:rsid w:val="006257E7"/>
    <w:rsid w:val="00644F11"/>
    <w:rsid w:val="0066331C"/>
    <w:rsid w:val="00670632"/>
    <w:rsid w:val="00692931"/>
    <w:rsid w:val="006A3F99"/>
    <w:rsid w:val="006C5454"/>
    <w:rsid w:val="006E5C3B"/>
    <w:rsid w:val="006F2808"/>
    <w:rsid w:val="006F3A21"/>
    <w:rsid w:val="006F5C81"/>
    <w:rsid w:val="00717C27"/>
    <w:rsid w:val="0072102C"/>
    <w:rsid w:val="00750BA3"/>
    <w:rsid w:val="00761821"/>
    <w:rsid w:val="00780585"/>
    <w:rsid w:val="007906EC"/>
    <w:rsid w:val="007936EC"/>
    <w:rsid w:val="00794BB1"/>
    <w:rsid w:val="00812547"/>
    <w:rsid w:val="008136AC"/>
    <w:rsid w:val="00834DFD"/>
    <w:rsid w:val="0084055E"/>
    <w:rsid w:val="00862D1B"/>
    <w:rsid w:val="008727C8"/>
    <w:rsid w:val="00886EA7"/>
    <w:rsid w:val="00894146"/>
    <w:rsid w:val="008A25A5"/>
    <w:rsid w:val="008C0CD3"/>
    <w:rsid w:val="008C544D"/>
    <w:rsid w:val="008D6087"/>
    <w:rsid w:val="008E0107"/>
    <w:rsid w:val="008F7F0A"/>
    <w:rsid w:val="00913B84"/>
    <w:rsid w:val="00927DB1"/>
    <w:rsid w:val="00940717"/>
    <w:rsid w:val="00945640"/>
    <w:rsid w:val="00951954"/>
    <w:rsid w:val="009747C0"/>
    <w:rsid w:val="00980088"/>
    <w:rsid w:val="00992AD0"/>
    <w:rsid w:val="00993A07"/>
    <w:rsid w:val="00994A37"/>
    <w:rsid w:val="009A015B"/>
    <w:rsid w:val="009C2AD8"/>
    <w:rsid w:val="009C55F0"/>
    <w:rsid w:val="009C6CBB"/>
    <w:rsid w:val="009D2BC5"/>
    <w:rsid w:val="00A11D7F"/>
    <w:rsid w:val="00A14741"/>
    <w:rsid w:val="00A16486"/>
    <w:rsid w:val="00A35A6F"/>
    <w:rsid w:val="00A61574"/>
    <w:rsid w:val="00A8052B"/>
    <w:rsid w:val="00A84CD3"/>
    <w:rsid w:val="00AA2B60"/>
    <w:rsid w:val="00AB16B9"/>
    <w:rsid w:val="00AC0F7E"/>
    <w:rsid w:val="00AC1760"/>
    <w:rsid w:val="00AF776C"/>
    <w:rsid w:val="00AF7A5F"/>
    <w:rsid w:val="00B15609"/>
    <w:rsid w:val="00B2388F"/>
    <w:rsid w:val="00B24277"/>
    <w:rsid w:val="00B4094F"/>
    <w:rsid w:val="00B4699F"/>
    <w:rsid w:val="00B91ABC"/>
    <w:rsid w:val="00BB1F61"/>
    <w:rsid w:val="00BD282D"/>
    <w:rsid w:val="00BE2756"/>
    <w:rsid w:val="00BF39C4"/>
    <w:rsid w:val="00C10B46"/>
    <w:rsid w:val="00C15F74"/>
    <w:rsid w:val="00C47E1F"/>
    <w:rsid w:val="00C64129"/>
    <w:rsid w:val="00C81F05"/>
    <w:rsid w:val="00C947CF"/>
    <w:rsid w:val="00CB5FDE"/>
    <w:rsid w:val="00CD57C4"/>
    <w:rsid w:val="00CE2EE8"/>
    <w:rsid w:val="00CE7CB7"/>
    <w:rsid w:val="00CF6AF5"/>
    <w:rsid w:val="00D179EF"/>
    <w:rsid w:val="00D44743"/>
    <w:rsid w:val="00D47F75"/>
    <w:rsid w:val="00D65690"/>
    <w:rsid w:val="00D66656"/>
    <w:rsid w:val="00D82385"/>
    <w:rsid w:val="00DA07C3"/>
    <w:rsid w:val="00DB0F99"/>
    <w:rsid w:val="00DD6BD3"/>
    <w:rsid w:val="00DE5AF0"/>
    <w:rsid w:val="00DF3CBF"/>
    <w:rsid w:val="00E072E6"/>
    <w:rsid w:val="00E1046B"/>
    <w:rsid w:val="00E239D5"/>
    <w:rsid w:val="00E27AF4"/>
    <w:rsid w:val="00E30236"/>
    <w:rsid w:val="00E30AB2"/>
    <w:rsid w:val="00E727B5"/>
    <w:rsid w:val="00E736EB"/>
    <w:rsid w:val="00EB1C38"/>
    <w:rsid w:val="00EC7726"/>
    <w:rsid w:val="00EE237D"/>
    <w:rsid w:val="00EE76C3"/>
    <w:rsid w:val="00EF4459"/>
    <w:rsid w:val="00EF4A61"/>
    <w:rsid w:val="00F06B8D"/>
    <w:rsid w:val="00F151FE"/>
    <w:rsid w:val="00F156DD"/>
    <w:rsid w:val="00F31AB0"/>
    <w:rsid w:val="00F31F89"/>
    <w:rsid w:val="00F37B17"/>
    <w:rsid w:val="00F4672A"/>
    <w:rsid w:val="00F72BAB"/>
    <w:rsid w:val="00F75416"/>
    <w:rsid w:val="00F7788F"/>
    <w:rsid w:val="00F87675"/>
    <w:rsid w:val="00F9435F"/>
    <w:rsid w:val="00FA1E0A"/>
    <w:rsid w:val="00FD0E52"/>
    <w:rsid w:val="00FE3B7E"/>
    <w:rsid w:val="00FE4938"/>
    <w:rsid w:val="00FF4E6C"/>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971B2"/>
  <w14:defaultImageDpi w14:val="96"/>
  <w15:docId w15:val="{5C006DE0-92C4-44CB-9E66-DBA7CB6C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4DA"/>
    <w:pPr>
      <w:spacing w:after="120" w:line="240" w:lineRule="auto"/>
    </w:pPr>
    <w:rPr>
      <w:rFonts w:ascii="Arial" w:hAnsi="Arial" w:cs="Times New Roman"/>
      <w:sz w:val="24"/>
      <w:szCs w:val="24"/>
    </w:rPr>
  </w:style>
  <w:style w:type="paragraph" w:styleId="Heading1">
    <w:name w:val="heading 1"/>
    <w:basedOn w:val="Normal"/>
    <w:next w:val="Normal"/>
    <w:link w:val="Heading1Char"/>
    <w:uiPriority w:val="99"/>
    <w:qFormat/>
    <w:rsid w:val="00913B84"/>
    <w:pPr>
      <w:jc w:val="center"/>
      <w:outlineLvl w:val="0"/>
    </w:pPr>
    <w:rPr>
      <w:b/>
      <w:sz w:val="32"/>
      <w:szCs w:val="32"/>
    </w:rPr>
  </w:style>
  <w:style w:type="paragraph" w:styleId="Heading2">
    <w:name w:val="heading 2"/>
    <w:basedOn w:val="Normal"/>
    <w:next w:val="Normal"/>
    <w:link w:val="Heading2Char"/>
    <w:uiPriority w:val="99"/>
    <w:qFormat/>
    <w:rsid w:val="007936EC"/>
    <w:pPr>
      <w:spacing w:before="360"/>
      <w:outlineLvl w:val="1"/>
    </w:pPr>
    <w:rPr>
      <w:rFonts w:cs="Arial"/>
      <w:i/>
      <w:sz w:val="28"/>
      <w:szCs w:val="28"/>
    </w:rPr>
  </w:style>
  <w:style w:type="paragraph" w:styleId="Heading3">
    <w:name w:val="heading 3"/>
    <w:basedOn w:val="Normal"/>
    <w:next w:val="Normal"/>
    <w:link w:val="Heading3Char"/>
    <w:uiPriority w:val="99"/>
    <w:qFormat/>
    <w:rsid w:val="001554DA"/>
    <w:pPr>
      <w:spacing w:before="100" w:beforeAutospacing="1" w:after="100" w:afterAutospacing="1"/>
      <w:outlineLvl w:val="2"/>
    </w:pPr>
    <w:rPr>
      <w:rFonts w:cs="Arial"/>
      <w:b/>
    </w:rPr>
  </w:style>
  <w:style w:type="paragraph" w:styleId="Heading4">
    <w:name w:val="heading 4"/>
    <w:basedOn w:val="Normal"/>
    <w:next w:val="Normal"/>
    <w:link w:val="Heading4Char"/>
    <w:uiPriority w:val="99"/>
    <w:qFormat/>
    <w:rsid w:val="00E1046B"/>
    <w:pPr>
      <w:keepNext/>
      <w:outlineLvl w:val="3"/>
    </w:pPr>
    <w:rPr>
      <w:rFonts w:ascii="Comic Sans MS" w:hAnsi="Comic Sans MS"/>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B84"/>
    <w:rPr>
      <w:rFonts w:ascii="Arial" w:hAnsi="Arial" w:cs="Times New Roman"/>
      <w:b/>
      <w:sz w:val="32"/>
      <w:szCs w:val="32"/>
    </w:rPr>
  </w:style>
  <w:style w:type="character" w:customStyle="1" w:styleId="Heading2Char">
    <w:name w:val="Heading 2 Char"/>
    <w:basedOn w:val="DefaultParagraphFont"/>
    <w:link w:val="Heading2"/>
    <w:uiPriority w:val="99"/>
    <w:locked/>
    <w:rsid w:val="007936EC"/>
    <w:rPr>
      <w:rFonts w:ascii="Arial" w:hAnsi="Arial" w:cs="Arial"/>
      <w:i/>
      <w:sz w:val="28"/>
      <w:szCs w:val="28"/>
    </w:rPr>
  </w:style>
  <w:style w:type="character" w:customStyle="1" w:styleId="Heading3Char">
    <w:name w:val="Heading 3 Char"/>
    <w:basedOn w:val="DefaultParagraphFont"/>
    <w:link w:val="Heading3"/>
    <w:uiPriority w:val="99"/>
    <w:locked/>
    <w:rsid w:val="001554DA"/>
    <w:rPr>
      <w:rFonts w:ascii="Arial" w:hAnsi="Arial" w:cs="Arial"/>
      <w:b/>
      <w:sz w:val="24"/>
      <w:szCs w:val="24"/>
    </w:rPr>
  </w:style>
  <w:style w:type="character" w:customStyle="1" w:styleId="Heading4Char">
    <w:name w:val="Heading 4 Char"/>
    <w:basedOn w:val="DefaultParagraphFont"/>
    <w:link w:val="Heading4"/>
    <w:uiPriority w:val="99"/>
    <w:locked/>
    <w:rsid w:val="00E1046B"/>
    <w:rPr>
      <w:rFonts w:ascii="Comic Sans MS" w:hAnsi="Comic Sans MS" w:cs="Times New Roman"/>
      <w:b/>
      <w:bCs/>
      <w:sz w:val="20"/>
      <w:szCs w:val="20"/>
      <w:u w:val="single"/>
    </w:rPr>
  </w:style>
  <w:style w:type="character" w:styleId="Hyperlink">
    <w:name w:val="Hyperlink"/>
    <w:basedOn w:val="DefaultParagraphFont"/>
    <w:uiPriority w:val="99"/>
    <w:rsid w:val="00E1046B"/>
    <w:rPr>
      <w:rFonts w:cs="Times New Roman"/>
      <w:color w:val="0000FF"/>
      <w:u w:val="single"/>
    </w:rPr>
  </w:style>
  <w:style w:type="paragraph" w:styleId="NormalWeb">
    <w:name w:val="Normal (Web)"/>
    <w:basedOn w:val="Normal"/>
    <w:uiPriority w:val="99"/>
    <w:rsid w:val="00E1046B"/>
    <w:pPr>
      <w:spacing w:before="100" w:beforeAutospacing="1" w:after="100" w:afterAutospacing="1"/>
    </w:pPr>
  </w:style>
  <w:style w:type="paragraph" w:styleId="BodyText">
    <w:name w:val="Body Text"/>
    <w:basedOn w:val="Normal"/>
    <w:link w:val="BodyTextChar"/>
    <w:uiPriority w:val="99"/>
    <w:rsid w:val="00E1046B"/>
    <w:rPr>
      <w:rFonts w:ascii="Comic Sans MS" w:hAnsi="Comic Sans MS"/>
      <w:szCs w:val="20"/>
    </w:rPr>
  </w:style>
  <w:style w:type="character" w:customStyle="1" w:styleId="BodyTextChar">
    <w:name w:val="Body Text Char"/>
    <w:basedOn w:val="DefaultParagraphFont"/>
    <w:link w:val="BodyText"/>
    <w:uiPriority w:val="99"/>
    <w:locked/>
    <w:rsid w:val="00E1046B"/>
    <w:rPr>
      <w:rFonts w:ascii="Comic Sans MS" w:hAnsi="Comic Sans MS" w:cs="Times New Roman"/>
      <w:sz w:val="20"/>
      <w:szCs w:val="20"/>
    </w:rPr>
  </w:style>
  <w:style w:type="paragraph" w:styleId="ListParagraph">
    <w:name w:val="List Paragraph"/>
    <w:basedOn w:val="Normal"/>
    <w:uiPriority w:val="99"/>
    <w:qFormat/>
    <w:rsid w:val="00670632"/>
    <w:pPr>
      <w:spacing w:after="0"/>
    </w:pPr>
  </w:style>
  <w:style w:type="character" w:styleId="FollowedHyperlink">
    <w:name w:val="FollowedHyperlink"/>
    <w:basedOn w:val="DefaultParagraphFont"/>
    <w:uiPriority w:val="99"/>
    <w:semiHidden/>
    <w:rsid w:val="00E27AF4"/>
    <w:rPr>
      <w:rFonts w:cs="Times New Roman"/>
      <w:color w:val="800080"/>
      <w:u w:val="single"/>
    </w:rPr>
  </w:style>
  <w:style w:type="paragraph" w:styleId="Title">
    <w:name w:val="Title"/>
    <w:basedOn w:val="Normal"/>
    <w:link w:val="TitleChar"/>
    <w:uiPriority w:val="99"/>
    <w:qFormat/>
    <w:rsid w:val="00AA2B60"/>
    <w:pPr>
      <w:spacing w:after="0"/>
      <w:jc w:val="center"/>
    </w:pPr>
    <w:rPr>
      <w:rFonts w:ascii="Comic Sans MS" w:hAnsi="Comic Sans MS"/>
      <w:sz w:val="36"/>
      <w:szCs w:val="20"/>
    </w:rPr>
  </w:style>
  <w:style w:type="character" w:customStyle="1" w:styleId="TitleChar">
    <w:name w:val="Title Char"/>
    <w:basedOn w:val="DefaultParagraphFont"/>
    <w:link w:val="Title"/>
    <w:uiPriority w:val="99"/>
    <w:locked/>
    <w:rsid w:val="00AA2B60"/>
    <w:rPr>
      <w:rFonts w:ascii="Comic Sans MS" w:hAnsi="Comic Sans MS" w:cs="Times New Roman"/>
      <w:sz w:val="20"/>
      <w:szCs w:val="20"/>
    </w:rPr>
  </w:style>
  <w:style w:type="paragraph" w:styleId="Header">
    <w:name w:val="header"/>
    <w:basedOn w:val="Normal"/>
    <w:link w:val="HeaderChar"/>
    <w:uiPriority w:val="99"/>
    <w:rsid w:val="002311DA"/>
    <w:pPr>
      <w:tabs>
        <w:tab w:val="center" w:pos="4680"/>
        <w:tab w:val="right" w:pos="9360"/>
      </w:tabs>
      <w:spacing w:after="0"/>
    </w:pPr>
  </w:style>
  <w:style w:type="character" w:customStyle="1" w:styleId="HeaderChar">
    <w:name w:val="Header Char"/>
    <w:basedOn w:val="DefaultParagraphFont"/>
    <w:link w:val="Header"/>
    <w:uiPriority w:val="99"/>
    <w:locked/>
    <w:rsid w:val="002311DA"/>
    <w:rPr>
      <w:rFonts w:ascii="Arial" w:hAnsi="Arial" w:cs="Times New Roman"/>
      <w:sz w:val="24"/>
      <w:szCs w:val="24"/>
    </w:rPr>
  </w:style>
  <w:style w:type="paragraph" w:styleId="Footer">
    <w:name w:val="footer"/>
    <w:basedOn w:val="Normal"/>
    <w:link w:val="FooterChar"/>
    <w:uiPriority w:val="99"/>
    <w:rsid w:val="002311DA"/>
    <w:pPr>
      <w:tabs>
        <w:tab w:val="center" w:pos="4680"/>
        <w:tab w:val="right" w:pos="9360"/>
      </w:tabs>
      <w:spacing w:after="0"/>
    </w:pPr>
  </w:style>
  <w:style w:type="character" w:customStyle="1" w:styleId="FooterChar">
    <w:name w:val="Footer Char"/>
    <w:basedOn w:val="DefaultParagraphFont"/>
    <w:link w:val="Footer"/>
    <w:uiPriority w:val="99"/>
    <w:locked/>
    <w:rsid w:val="002311DA"/>
    <w:rPr>
      <w:rFonts w:ascii="Arial" w:hAnsi="Arial" w:cs="Times New Roman"/>
      <w:sz w:val="24"/>
      <w:szCs w:val="24"/>
    </w:rPr>
  </w:style>
  <w:style w:type="paragraph" w:styleId="EndnoteText">
    <w:name w:val="endnote text"/>
    <w:basedOn w:val="Normal"/>
    <w:link w:val="EndnoteTextChar"/>
    <w:uiPriority w:val="99"/>
    <w:semiHidden/>
    <w:rsid w:val="002311DA"/>
    <w:pPr>
      <w:spacing w:after="0"/>
    </w:pPr>
    <w:rPr>
      <w:sz w:val="20"/>
      <w:szCs w:val="20"/>
    </w:rPr>
  </w:style>
  <w:style w:type="character" w:customStyle="1" w:styleId="EndnoteTextChar">
    <w:name w:val="Endnote Text Char"/>
    <w:basedOn w:val="DefaultParagraphFont"/>
    <w:link w:val="EndnoteText"/>
    <w:uiPriority w:val="99"/>
    <w:semiHidden/>
    <w:locked/>
    <w:rsid w:val="002311DA"/>
    <w:rPr>
      <w:rFonts w:ascii="Arial" w:hAnsi="Arial" w:cs="Times New Roman"/>
      <w:sz w:val="20"/>
      <w:szCs w:val="20"/>
    </w:rPr>
  </w:style>
  <w:style w:type="character" w:styleId="EndnoteReference">
    <w:name w:val="endnote reference"/>
    <w:basedOn w:val="DefaultParagraphFont"/>
    <w:uiPriority w:val="99"/>
    <w:semiHidden/>
    <w:rsid w:val="002311DA"/>
    <w:rPr>
      <w:rFonts w:cs="Times New Roman"/>
      <w:vertAlign w:val="superscript"/>
    </w:rPr>
  </w:style>
  <w:style w:type="paragraph" w:styleId="Caption">
    <w:name w:val="caption"/>
    <w:basedOn w:val="Normal"/>
    <w:next w:val="Normal"/>
    <w:uiPriority w:val="99"/>
    <w:qFormat/>
    <w:rsid w:val="004A615F"/>
    <w:pPr>
      <w:keepNext/>
      <w:spacing w:after="200"/>
    </w:pPr>
    <w:rPr>
      <w:b/>
      <w:bCs/>
      <w:color w:val="000000"/>
      <w:sz w:val="28"/>
      <w:szCs w:val="28"/>
    </w:rPr>
  </w:style>
  <w:style w:type="character" w:styleId="Strong">
    <w:name w:val="Strong"/>
    <w:basedOn w:val="DefaultParagraphFont"/>
    <w:uiPriority w:val="99"/>
    <w:qFormat/>
    <w:rsid w:val="004A615F"/>
    <w:rPr>
      <w:rFonts w:cs="Times New Roman"/>
      <w:b/>
      <w:bCs/>
    </w:rPr>
  </w:style>
  <w:style w:type="paragraph" w:styleId="BalloonText">
    <w:name w:val="Balloon Text"/>
    <w:basedOn w:val="Normal"/>
    <w:link w:val="BalloonTextChar"/>
    <w:uiPriority w:val="99"/>
    <w:semiHidden/>
    <w:rsid w:val="003B66C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UnresolvedMention">
    <w:name w:val="Unresolved Mention"/>
    <w:basedOn w:val="DefaultParagraphFont"/>
    <w:uiPriority w:val="99"/>
    <w:semiHidden/>
    <w:unhideWhenUsed/>
    <w:rsid w:val="008F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7508">
      <w:bodyDiv w:val="1"/>
      <w:marLeft w:val="0"/>
      <w:marRight w:val="0"/>
      <w:marTop w:val="0"/>
      <w:marBottom w:val="0"/>
      <w:divBdr>
        <w:top w:val="none" w:sz="0" w:space="0" w:color="auto"/>
        <w:left w:val="none" w:sz="0" w:space="0" w:color="auto"/>
        <w:bottom w:val="none" w:sz="0" w:space="0" w:color="auto"/>
        <w:right w:val="none" w:sz="0" w:space="0" w:color="auto"/>
      </w:divBdr>
    </w:div>
    <w:div w:id="570623871">
      <w:bodyDiv w:val="1"/>
      <w:marLeft w:val="0"/>
      <w:marRight w:val="0"/>
      <w:marTop w:val="0"/>
      <w:marBottom w:val="0"/>
      <w:divBdr>
        <w:top w:val="none" w:sz="0" w:space="0" w:color="auto"/>
        <w:left w:val="none" w:sz="0" w:space="0" w:color="auto"/>
        <w:bottom w:val="none" w:sz="0" w:space="0" w:color="auto"/>
        <w:right w:val="none" w:sz="0" w:space="0" w:color="auto"/>
      </w:divBdr>
    </w:div>
    <w:div w:id="1895777499">
      <w:marLeft w:val="0"/>
      <w:marRight w:val="0"/>
      <w:marTop w:val="0"/>
      <w:marBottom w:val="0"/>
      <w:divBdr>
        <w:top w:val="none" w:sz="0" w:space="0" w:color="auto"/>
        <w:left w:val="none" w:sz="0" w:space="0" w:color="auto"/>
        <w:bottom w:val="none" w:sz="0" w:space="0" w:color="auto"/>
        <w:right w:val="none" w:sz="0" w:space="0" w:color="auto"/>
      </w:divBdr>
    </w:div>
    <w:div w:id="1895777500">
      <w:marLeft w:val="0"/>
      <w:marRight w:val="0"/>
      <w:marTop w:val="0"/>
      <w:marBottom w:val="0"/>
      <w:divBdr>
        <w:top w:val="none" w:sz="0" w:space="0" w:color="auto"/>
        <w:left w:val="none" w:sz="0" w:space="0" w:color="auto"/>
        <w:bottom w:val="none" w:sz="0" w:space="0" w:color="auto"/>
        <w:right w:val="none" w:sz="0" w:space="0" w:color="auto"/>
      </w:divBdr>
    </w:div>
    <w:div w:id="1895777501">
      <w:marLeft w:val="0"/>
      <w:marRight w:val="0"/>
      <w:marTop w:val="0"/>
      <w:marBottom w:val="0"/>
      <w:divBdr>
        <w:top w:val="none" w:sz="0" w:space="0" w:color="auto"/>
        <w:left w:val="none" w:sz="0" w:space="0" w:color="auto"/>
        <w:bottom w:val="none" w:sz="0" w:space="0" w:color="auto"/>
        <w:right w:val="none" w:sz="0" w:space="0" w:color="auto"/>
      </w:divBdr>
    </w:div>
    <w:div w:id="1895777502">
      <w:marLeft w:val="0"/>
      <w:marRight w:val="0"/>
      <w:marTop w:val="0"/>
      <w:marBottom w:val="0"/>
      <w:divBdr>
        <w:top w:val="none" w:sz="0" w:space="0" w:color="auto"/>
        <w:left w:val="none" w:sz="0" w:space="0" w:color="auto"/>
        <w:bottom w:val="none" w:sz="0" w:space="0" w:color="auto"/>
        <w:right w:val="none" w:sz="0" w:space="0" w:color="auto"/>
      </w:divBdr>
    </w:div>
    <w:div w:id="1895777503">
      <w:marLeft w:val="0"/>
      <w:marRight w:val="0"/>
      <w:marTop w:val="0"/>
      <w:marBottom w:val="0"/>
      <w:divBdr>
        <w:top w:val="none" w:sz="0" w:space="0" w:color="auto"/>
        <w:left w:val="none" w:sz="0" w:space="0" w:color="auto"/>
        <w:bottom w:val="none" w:sz="0" w:space="0" w:color="auto"/>
        <w:right w:val="none" w:sz="0" w:space="0" w:color="auto"/>
      </w:divBdr>
      <w:divsChild>
        <w:div w:id="189577750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amu.edu/student-life/handbook/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tamu.edu/student-life/handbook/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tamu.edu/student-life/handbook/index.html" TargetMode="External"/><Relationship Id="rId4" Type="http://schemas.openxmlformats.org/officeDocument/2006/relationships/webSettings" Target="webSettings.xml"/><Relationship Id="rId9" Type="http://schemas.openxmlformats.org/officeDocument/2006/relationships/hyperlink" Target="http://changingourcamp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Syllabus</vt:lpstr>
    </vt:vector>
  </TitlesOfParts>
  <Company>WTAMU</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Administrator</dc:creator>
  <cp:keywords/>
  <dc:description>Checked for accessibility for people with disabilities on 8/10/15 by Lisa Caid</dc:description>
  <cp:lastModifiedBy>Vizzini, Bryan</cp:lastModifiedBy>
  <cp:revision>2</cp:revision>
  <cp:lastPrinted>2015-08-10T21:28:00Z</cp:lastPrinted>
  <dcterms:created xsi:type="dcterms:W3CDTF">2023-07-28T15:18:00Z</dcterms:created>
  <dcterms:modified xsi:type="dcterms:W3CDTF">2023-07-28T15:18:00Z</dcterms:modified>
</cp:coreProperties>
</file>